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仿宋_GB2312"/>
          <w:sz w:val="32"/>
        </w:rPr>
      </w:pPr>
    </w:p>
    <w:p>
      <w:pPr>
        <w:jc w:val="center"/>
        <w:rPr>
          <w:rFonts w:ascii="Arial" w:hAnsi="Arial" w:eastAsia="黑体"/>
          <w:b/>
          <w:sz w:val="72"/>
        </w:rPr>
      </w:pPr>
      <w:r>
        <w:rPr>
          <w:rFonts w:hint="eastAsia" w:ascii="Arial" w:hAnsi="Arial" w:eastAsia="黑体"/>
          <w:b/>
          <w:sz w:val="72"/>
        </w:rPr>
        <w:t>报名须知</w:t>
      </w:r>
    </w:p>
    <w:p>
      <w:pPr>
        <w:jc w:val="center"/>
        <w:rPr>
          <w:rFonts w:asciiTheme="majorEastAsia" w:hAnsiTheme="majorEastAsia" w:eastAsiaTheme="majorEastAsia"/>
          <w:sz w:val="36"/>
          <w:szCs w:val="36"/>
        </w:rPr>
      </w:pP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p>
    <w:p>
      <w:pPr>
        <w:spacing w:line="360" w:lineRule="auto"/>
        <w:ind w:firstLine="640" w:firstLineChars="200"/>
        <w:rPr>
          <w:rFonts w:ascii="仿宋" w:hAnsi="仿宋"/>
          <w:sz w:val="32"/>
          <w:szCs w:val="32"/>
        </w:rPr>
      </w:pPr>
      <w:r>
        <w:rPr>
          <w:rFonts w:hint="eastAsia" w:ascii="仿宋" w:hAnsi="仿宋"/>
          <w:sz w:val="32"/>
          <w:szCs w:val="32"/>
        </w:rPr>
        <w:t>一、报名文件的编制</w:t>
      </w:r>
    </w:p>
    <w:p>
      <w:pPr>
        <w:spacing w:line="360" w:lineRule="auto"/>
        <w:ind w:firstLine="640" w:firstLineChars="200"/>
        <w:rPr>
          <w:rFonts w:hint="default" w:eastAsia="仿宋"/>
          <w:sz w:val="32"/>
          <w:szCs w:val="32"/>
          <w:lang w:val="en-US" w:eastAsia="zh-CN"/>
        </w:rPr>
      </w:pPr>
      <w:r>
        <w:rPr>
          <w:rFonts w:hint="eastAsia" w:ascii="仿宋" w:hAnsi="仿宋"/>
          <w:sz w:val="32"/>
          <w:szCs w:val="32"/>
        </w:rPr>
        <w:t>二、报名文件</w:t>
      </w:r>
      <w:r>
        <w:rPr>
          <w:rFonts w:hint="eastAsia" w:ascii="仿宋" w:hAnsi="仿宋"/>
          <w:sz w:val="32"/>
          <w:szCs w:val="32"/>
          <w:lang w:val="en-US" w:eastAsia="zh-CN"/>
        </w:rPr>
        <w:t>范本</w:t>
      </w:r>
    </w:p>
    <w:p>
      <w:pPr>
        <w:spacing w:line="360" w:lineRule="auto"/>
        <w:ind w:firstLine="1056" w:firstLineChars="330"/>
        <w:rPr>
          <w:rFonts w:ascii="宋体" w:hAnsi="宋体"/>
          <w:sz w:val="32"/>
          <w:szCs w:val="32"/>
        </w:rPr>
      </w:pPr>
      <w:r>
        <w:rPr>
          <w:rFonts w:hint="eastAsia"/>
          <w:sz w:val="32"/>
          <w:szCs w:val="32"/>
        </w:rPr>
        <w:t>（一）封面和目录</w:t>
      </w:r>
    </w:p>
    <w:p>
      <w:pPr>
        <w:spacing w:line="360" w:lineRule="auto"/>
        <w:ind w:firstLine="1056" w:firstLineChars="330"/>
        <w:rPr>
          <w:rFonts w:ascii="宋体" w:hAnsi="宋体"/>
          <w:sz w:val="32"/>
          <w:szCs w:val="32"/>
        </w:rPr>
      </w:pPr>
      <w:r>
        <w:rPr>
          <w:rFonts w:hint="eastAsia" w:ascii="宋体" w:hAnsi="宋体"/>
          <w:sz w:val="32"/>
          <w:szCs w:val="32"/>
        </w:rPr>
        <w:t>（二）</w:t>
      </w:r>
      <w:r>
        <w:rPr>
          <w:rFonts w:hint="eastAsia"/>
          <w:sz w:val="32"/>
          <w:szCs w:val="32"/>
        </w:rPr>
        <w:t>供应</w:t>
      </w:r>
      <w:r>
        <w:rPr>
          <w:rStyle w:val="9"/>
          <w:rFonts w:hint="eastAsia" w:asciiTheme="minorEastAsia" w:hAnsiTheme="minorEastAsia"/>
          <w:b w:val="0"/>
          <w:sz w:val="32"/>
          <w:szCs w:val="32"/>
          <w:shd w:val="clear" w:color="auto" w:fill="FFFFFF"/>
        </w:rPr>
        <w:t>商</w:t>
      </w:r>
      <w:r>
        <w:rPr>
          <w:rFonts w:hint="eastAsia" w:ascii="宋体" w:hAnsi="宋体"/>
          <w:sz w:val="32"/>
          <w:szCs w:val="32"/>
        </w:rPr>
        <w:t>磋商响应</w:t>
      </w:r>
      <w:r>
        <w:rPr>
          <w:rFonts w:ascii="宋体" w:hAnsi="宋体"/>
          <w:sz w:val="32"/>
          <w:szCs w:val="32"/>
        </w:rPr>
        <w:t>函格式</w:t>
      </w:r>
    </w:p>
    <w:p>
      <w:pPr>
        <w:spacing w:line="360" w:lineRule="auto"/>
        <w:ind w:firstLine="1056" w:firstLineChars="330"/>
        <w:rPr>
          <w:rFonts w:ascii="宋体" w:hAnsi="宋体"/>
          <w:sz w:val="32"/>
          <w:szCs w:val="32"/>
        </w:rPr>
      </w:pPr>
      <w:r>
        <w:rPr>
          <w:rFonts w:hint="eastAsia" w:ascii="宋体" w:hAnsi="宋体"/>
          <w:sz w:val="32"/>
          <w:szCs w:val="32"/>
        </w:rPr>
        <w:t>（三）</w:t>
      </w:r>
      <w:r>
        <w:rPr>
          <w:rFonts w:ascii="宋体" w:hAnsi="宋体"/>
          <w:sz w:val="32"/>
          <w:szCs w:val="32"/>
        </w:rPr>
        <w:t>资</w:t>
      </w:r>
      <w:r>
        <w:rPr>
          <w:rFonts w:hint="eastAsia" w:ascii="宋体" w:hAnsi="宋体"/>
          <w:sz w:val="32"/>
          <w:szCs w:val="32"/>
        </w:rPr>
        <w:t>格</w:t>
      </w:r>
      <w:r>
        <w:rPr>
          <w:rFonts w:ascii="宋体" w:hAnsi="宋体"/>
          <w:sz w:val="32"/>
          <w:szCs w:val="32"/>
        </w:rPr>
        <w:t>证明文件</w:t>
      </w:r>
    </w:p>
    <w:p>
      <w:pPr>
        <w:spacing w:line="360" w:lineRule="auto"/>
        <w:ind w:firstLine="1056" w:firstLineChars="330"/>
        <w:rPr>
          <w:rFonts w:ascii="仿宋" w:hAnsi="仿宋"/>
          <w:sz w:val="32"/>
        </w:rPr>
      </w:pPr>
      <w:r>
        <w:rPr>
          <w:rFonts w:hint="eastAsia" w:ascii="仿宋" w:hAnsi="仿宋"/>
          <w:sz w:val="32"/>
        </w:rPr>
        <w:t>（四）法定代表人授权委托书</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pStyle w:val="2"/>
        <w:jc w:val="both"/>
        <w:rPr>
          <w:rFonts w:ascii="仿宋" w:hAnsi="仿宋" w:eastAsia="仿宋"/>
        </w:rPr>
      </w:pPr>
      <w:r>
        <w:rPr>
          <w:rFonts w:hint="eastAsia" w:ascii="仿宋" w:hAnsi="仿宋" w:eastAsia="仿宋"/>
        </w:rPr>
        <w:t>一、报名文件的编制</w:t>
      </w:r>
    </w:p>
    <w:p>
      <w:pPr>
        <w:spacing w:line="360" w:lineRule="auto"/>
        <w:rPr>
          <w:rFonts w:ascii="仿宋" w:hAnsi="仿宋"/>
          <w:b/>
          <w:sz w:val="28"/>
          <w:szCs w:val="28"/>
        </w:rPr>
      </w:pPr>
      <w:r>
        <w:rPr>
          <w:rFonts w:hint="eastAsia" w:ascii="仿宋" w:hAnsi="仿宋"/>
          <w:b/>
          <w:sz w:val="28"/>
          <w:szCs w:val="28"/>
        </w:rPr>
        <w:t>1、 投标的语言及度量衡单位</w:t>
      </w:r>
    </w:p>
    <w:p>
      <w:pPr>
        <w:spacing w:line="360" w:lineRule="auto"/>
        <w:ind w:firstLine="560" w:firstLineChars="200"/>
        <w:rPr>
          <w:rFonts w:ascii="仿宋" w:hAnsi="仿宋"/>
          <w:sz w:val="28"/>
          <w:szCs w:val="28"/>
        </w:rPr>
      </w:pPr>
      <w:r>
        <w:rPr>
          <w:rFonts w:hint="eastAsia" w:ascii="仿宋" w:hAnsi="仿宋"/>
          <w:sz w:val="28"/>
          <w:szCs w:val="28"/>
        </w:rPr>
        <w:t xml:space="preserve">1.1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的报名文件以及</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与采购人就有关投标的所有来往函电均须使用中文。</w:t>
      </w:r>
    </w:p>
    <w:p>
      <w:pPr>
        <w:spacing w:line="360" w:lineRule="auto"/>
        <w:ind w:firstLine="560" w:firstLineChars="200"/>
        <w:rPr>
          <w:rFonts w:ascii="仿宋" w:hAnsi="仿宋"/>
          <w:sz w:val="28"/>
          <w:szCs w:val="28"/>
        </w:rPr>
      </w:pPr>
      <w:r>
        <w:rPr>
          <w:rFonts w:hint="eastAsia" w:ascii="仿宋" w:hAnsi="仿宋"/>
          <w:sz w:val="28"/>
          <w:szCs w:val="28"/>
        </w:rPr>
        <w:t>1.2 除技术要求中另有规定外，报名文件所使用的度量衡均须采用法定计量单位。</w:t>
      </w:r>
    </w:p>
    <w:p>
      <w:pPr>
        <w:spacing w:line="360" w:lineRule="auto"/>
        <w:rPr>
          <w:rFonts w:ascii="仿宋" w:hAnsi="仿宋"/>
          <w:b/>
          <w:sz w:val="28"/>
          <w:szCs w:val="28"/>
        </w:rPr>
      </w:pPr>
      <w:r>
        <w:rPr>
          <w:rFonts w:hint="eastAsia" w:ascii="仿宋" w:hAnsi="仿宋"/>
          <w:b/>
          <w:sz w:val="28"/>
          <w:szCs w:val="28"/>
        </w:rPr>
        <w:t>2、 报名文件构成</w:t>
      </w:r>
    </w:p>
    <w:p>
      <w:pPr>
        <w:spacing w:line="360" w:lineRule="auto"/>
        <w:ind w:firstLine="560" w:firstLineChars="200"/>
        <w:rPr>
          <w:rFonts w:ascii="仿宋" w:hAnsi="仿宋"/>
          <w:sz w:val="28"/>
          <w:szCs w:val="28"/>
        </w:rPr>
      </w:pPr>
      <w:r>
        <w:rPr>
          <w:rFonts w:hint="eastAsia" w:ascii="仿宋" w:hAnsi="仿宋"/>
          <w:sz w:val="28"/>
          <w:szCs w:val="28"/>
        </w:rPr>
        <w:t>2.1 报名文件应包括下列全部内容：</w:t>
      </w:r>
    </w:p>
    <w:p>
      <w:pPr>
        <w:spacing w:line="360" w:lineRule="auto"/>
        <w:ind w:firstLine="425"/>
        <w:rPr>
          <w:rFonts w:ascii="仿宋" w:hAnsi="仿宋"/>
          <w:sz w:val="28"/>
          <w:szCs w:val="28"/>
        </w:rPr>
      </w:pPr>
      <w:r>
        <w:rPr>
          <w:rFonts w:hint="eastAsia" w:ascii="仿宋" w:hAnsi="仿宋"/>
          <w:sz w:val="28"/>
          <w:szCs w:val="28"/>
        </w:rPr>
        <w:t>（1）封面</w:t>
      </w:r>
    </w:p>
    <w:p>
      <w:pPr>
        <w:spacing w:line="360" w:lineRule="auto"/>
        <w:ind w:firstLine="425"/>
        <w:rPr>
          <w:rFonts w:ascii="仿宋" w:hAnsi="仿宋"/>
          <w:sz w:val="28"/>
          <w:szCs w:val="28"/>
        </w:rPr>
      </w:pPr>
      <w:r>
        <w:rPr>
          <w:rFonts w:hint="eastAsia" w:ascii="仿宋" w:hAnsi="仿宋"/>
          <w:sz w:val="28"/>
          <w:szCs w:val="28"/>
        </w:rPr>
        <w:t>（2）目录</w:t>
      </w:r>
    </w:p>
    <w:p>
      <w:pPr>
        <w:spacing w:line="360" w:lineRule="auto"/>
        <w:ind w:firstLine="425"/>
        <w:rPr>
          <w:rFonts w:ascii="仿宋" w:hAnsi="仿宋"/>
          <w:sz w:val="28"/>
          <w:szCs w:val="28"/>
        </w:rPr>
      </w:pPr>
      <w:r>
        <w:rPr>
          <w:rFonts w:hint="eastAsia" w:ascii="仿宋" w:hAnsi="仿宋"/>
          <w:sz w:val="28"/>
          <w:szCs w:val="28"/>
        </w:rPr>
        <w:t>（3）</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（4）</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ind w:firstLine="560" w:firstLineChars="200"/>
        <w:rPr>
          <w:rFonts w:ascii="仿宋" w:hAnsi="仿宋"/>
          <w:sz w:val="28"/>
          <w:szCs w:val="28"/>
        </w:rPr>
      </w:pPr>
      <w:r>
        <w:rPr>
          <w:rFonts w:hint="eastAsia" w:ascii="仿宋" w:hAnsi="仿宋"/>
          <w:sz w:val="28"/>
          <w:szCs w:val="28"/>
        </w:rPr>
        <w:t>2.2报名文件需按以上顺序打印装订成册。</w:t>
      </w:r>
    </w:p>
    <w:p>
      <w:pPr>
        <w:spacing w:line="360" w:lineRule="auto"/>
        <w:ind w:firstLine="560" w:firstLineChars="200"/>
        <w:rPr>
          <w:rFonts w:ascii="仿宋" w:hAnsi="仿宋"/>
          <w:sz w:val="28"/>
          <w:szCs w:val="28"/>
        </w:rPr>
      </w:pPr>
      <w:r>
        <w:rPr>
          <w:rFonts w:hint="eastAsia" w:ascii="仿宋" w:hAnsi="仿宋"/>
          <w:sz w:val="28"/>
          <w:szCs w:val="28"/>
        </w:rPr>
        <w:t>2.3报名文件的内容及格式见后。</w:t>
      </w:r>
    </w:p>
    <w:p>
      <w:pPr>
        <w:spacing w:line="360" w:lineRule="auto"/>
        <w:ind w:firstLine="560" w:firstLineChars="200"/>
        <w:rPr>
          <w:rFonts w:ascii="仿宋" w:hAnsi="仿宋"/>
          <w:sz w:val="28"/>
          <w:szCs w:val="28"/>
        </w:rPr>
      </w:pPr>
      <w:r>
        <w:rPr>
          <w:rFonts w:hint="eastAsia" w:ascii="仿宋" w:hAnsi="仿宋"/>
          <w:sz w:val="28"/>
          <w:szCs w:val="28"/>
        </w:rPr>
        <w:t xml:space="preserve">2.4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必须对其报名文件的真实性与准确性负责。</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一旦中标，其报名文件将作为合同内容的重要组成部分。</w:t>
      </w:r>
    </w:p>
    <w:p>
      <w:pPr>
        <w:spacing w:line="360" w:lineRule="auto"/>
        <w:ind w:firstLine="560" w:firstLineChars="200"/>
        <w:rPr>
          <w:rFonts w:ascii="仿宋" w:hAnsi="仿宋"/>
          <w:sz w:val="28"/>
          <w:szCs w:val="28"/>
        </w:rPr>
      </w:pPr>
      <w:r>
        <w:rPr>
          <w:rFonts w:hint="eastAsia" w:ascii="仿宋" w:hAnsi="仿宋"/>
          <w:sz w:val="28"/>
          <w:szCs w:val="28"/>
        </w:rPr>
        <w:t xml:space="preserve">2.5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不得在未征得采购人许可的情况下，擅自对报名文件的格式、条款进行修改。否则，其报名文件在评标时有可能被认为是未对磋商文件做出实质性的响应而中止对其作进一步的评审。</w:t>
      </w:r>
    </w:p>
    <w:p>
      <w:pPr>
        <w:spacing w:line="360" w:lineRule="auto"/>
        <w:rPr>
          <w:rFonts w:ascii="仿宋" w:hAnsi="仿宋"/>
          <w:b/>
          <w:sz w:val="28"/>
          <w:szCs w:val="28"/>
        </w:rPr>
      </w:pPr>
      <w:r>
        <w:rPr>
          <w:rFonts w:hint="eastAsia" w:ascii="仿宋" w:hAnsi="仿宋"/>
          <w:b/>
          <w:sz w:val="28"/>
          <w:szCs w:val="28"/>
        </w:rPr>
        <w:t>3、 报名文件份数和签署</w:t>
      </w:r>
    </w:p>
    <w:p>
      <w:pPr>
        <w:spacing w:line="360" w:lineRule="auto"/>
        <w:ind w:firstLine="560" w:firstLineChars="200"/>
        <w:rPr>
          <w:rFonts w:ascii="仿宋" w:hAnsi="仿宋"/>
          <w:sz w:val="28"/>
          <w:szCs w:val="28"/>
        </w:rPr>
      </w:pPr>
      <w:r>
        <w:rPr>
          <w:rFonts w:hint="eastAsia" w:ascii="仿宋" w:hAnsi="仿宋"/>
          <w:sz w:val="28"/>
          <w:szCs w:val="28"/>
        </w:rPr>
        <w:t>3.1经销商应按照要求，报名文件需打印装订成册，装订顺序应按第2.1条所述顺序装订，如报名文件为零散件或无纸质版原件，将视为无效文件。</w:t>
      </w:r>
    </w:p>
    <w:p>
      <w:pPr>
        <w:spacing w:line="360" w:lineRule="auto"/>
        <w:ind w:firstLine="602" w:firstLineChars="215"/>
        <w:rPr>
          <w:rFonts w:ascii="仿宋" w:hAnsi="仿宋"/>
          <w:sz w:val="28"/>
          <w:szCs w:val="28"/>
        </w:rPr>
      </w:pPr>
      <w:r>
        <w:rPr>
          <w:rFonts w:hint="eastAsia" w:ascii="仿宋" w:hAnsi="仿宋"/>
          <w:sz w:val="28"/>
          <w:szCs w:val="28"/>
        </w:rPr>
        <w:t>3.2报名文件需由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的法定代表人或其授权代表签字并加盖单位公章。</w:t>
      </w:r>
    </w:p>
    <w:p>
      <w:pPr>
        <w:spacing w:line="360" w:lineRule="auto"/>
        <w:ind w:firstLine="602" w:firstLineChars="215"/>
        <w:rPr>
          <w:rFonts w:ascii="仿宋" w:hAnsi="仿宋"/>
          <w:sz w:val="28"/>
          <w:szCs w:val="28"/>
        </w:rPr>
      </w:pPr>
      <w:r>
        <w:rPr>
          <w:rFonts w:hint="eastAsia" w:ascii="仿宋" w:hAnsi="仿宋"/>
          <w:sz w:val="28"/>
          <w:szCs w:val="28"/>
        </w:rPr>
        <w:t>3.3报名文件不得行间插字、涂改或增删。如有修改错漏处，必须由</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的法定代表人或其授权代表签字和盖章。</w:t>
      </w:r>
    </w:p>
    <w:p>
      <w:pPr>
        <w:spacing w:line="360" w:lineRule="auto"/>
        <w:jc w:val="left"/>
        <w:rPr>
          <w:rFonts w:ascii="仿宋" w:hAnsi="仿宋"/>
          <w:b/>
          <w:sz w:val="28"/>
          <w:szCs w:val="28"/>
        </w:rPr>
      </w:pPr>
      <w:r>
        <w:rPr>
          <w:rFonts w:hint="eastAsia" w:ascii="仿宋" w:hAnsi="仿宋"/>
          <w:b/>
          <w:sz w:val="28"/>
          <w:szCs w:val="28"/>
        </w:rPr>
        <w:t>4、 报名文件递交截止时间及地点</w:t>
      </w:r>
    </w:p>
    <w:p>
      <w:pPr>
        <w:spacing w:line="360" w:lineRule="auto"/>
        <w:ind w:firstLine="616" w:firstLineChars="220"/>
        <w:jc w:val="left"/>
        <w:rPr>
          <w:rFonts w:ascii="仿宋" w:hAnsi="仿宋"/>
          <w:sz w:val="28"/>
          <w:szCs w:val="28"/>
        </w:rPr>
      </w:pPr>
      <w:r>
        <w:rPr>
          <w:rFonts w:hint="eastAsia" w:ascii="仿宋" w:hAnsi="仿宋"/>
          <w:sz w:val="28"/>
          <w:szCs w:val="28"/>
        </w:rPr>
        <w:t>4.1</w:t>
      </w:r>
      <w:r>
        <w:rPr>
          <w:rFonts w:hint="eastAsia" w:cs="Times New Roman"/>
          <w:sz w:val="28"/>
          <w:szCs w:val="28"/>
        </w:rPr>
        <w:t>网络报名：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扫描</w:t>
      </w:r>
      <w:r>
        <w:rPr>
          <w:rFonts w:hint="eastAsia" w:ascii="宋体" w:hAnsi="宋体"/>
          <w:sz w:val="28"/>
          <w:szCs w:val="28"/>
        </w:rPr>
        <w:t>报名文件</w:t>
      </w:r>
      <w:r>
        <w:rPr>
          <w:rFonts w:hint="eastAsia" w:cs="Times New Roman"/>
          <w:sz w:val="28"/>
          <w:szCs w:val="28"/>
        </w:rPr>
        <w:t>（加盖公章）电子版（</w:t>
      </w:r>
      <w:r>
        <w:rPr>
          <w:rFonts w:hint="eastAsia" w:cs="Times New Roman"/>
          <w:b/>
          <w:sz w:val="28"/>
          <w:szCs w:val="28"/>
        </w:rPr>
        <w:t>格式要求：PDF</w:t>
      </w:r>
      <w:r>
        <w:rPr>
          <w:rFonts w:hint="eastAsia" w:cs="Times New Roman"/>
          <w:sz w:val="28"/>
          <w:szCs w:val="28"/>
        </w:rPr>
        <w:t>），发送至融资采购办邮箱</w:t>
      </w:r>
      <w:r>
        <w:rPr>
          <w:rFonts w:hint="eastAsia" w:ascii="仿宋" w:hAnsi="仿宋"/>
          <w:sz w:val="28"/>
          <w:szCs w:val="28"/>
        </w:rPr>
        <w:t>。</w:t>
      </w:r>
    </w:p>
    <w:p>
      <w:pPr>
        <w:spacing w:line="360" w:lineRule="auto"/>
        <w:rPr>
          <w:rFonts w:ascii="仿宋" w:hAnsi="仿宋"/>
          <w:b/>
          <w:sz w:val="28"/>
          <w:szCs w:val="28"/>
        </w:rPr>
      </w:pPr>
      <w:r>
        <w:rPr>
          <w:rFonts w:hint="eastAsia" w:ascii="仿宋" w:hAnsi="仿宋"/>
          <w:b/>
          <w:sz w:val="28"/>
          <w:szCs w:val="28"/>
        </w:rPr>
        <w:t>5、 报名文件的修改和撤回</w:t>
      </w:r>
    </w:p>
    <w:p>
      <w:pPr>
        <w:spacing w:line="360" w:lineRule="auto"/>
        <w:ind w:firstLine="560" w:firstLineChars="200"/>
        <w:rPr>
          <w:rFonts w:ascii="仿宋" w:hAnsi="仿宋"/>
          <w:sz w:val="28"/>
          <w:szCs w:val="28"/>
        </w:rPr>
      </w:pPr>
      <w:r>
        <w:rPr>
          <w:rFonts w:hint="eastAsia" w:ascii="仿宋" w:hAnsi="仿宋"/>
          <w:sz w:val="28"/>
          <w:szCs w:val="28"/>
        </w:rPr>
        <w:t xml:space="preserve"> </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在递交报名文件后，可以在规定的报名截止时间前修改或撤回。但这种修改和撤回，必须以书面形式通知采购人。</w:t>
      </w:r>
    </w:p>
    <w:p>
      <w:pPr>
        <w:spacing w:line="360" w:lineRule="auto"/>
        <w:rPr>
          <w:rFonts w:ascii="仿宋" w:hAnsi="仿宋"/>
          <w:b/>
          <w:sz w:val="28"/>
          <w:szCs w:val="28"/>
        </w:rPr>
      </w:pPr>
      <w:r>
        <w:rPr>
          <w:rFonts w:hint="eastAsia" w:ascii="仿宋" w:hAnsi="仿宋"/>
          <w:b/>
          <w:sz w:val="28"/>
          <w:szCs w:val="28"/>
        </w:rPr>
        <w:t>6、 报名文件的澄清</w:t>
      </w:r>
    </w:p>
    <w:p>
      <w:pPr>
        <w:spacing w:line="360" w:lineRule="auto"/>
        <w:ind w:firstLine="560" w:firstLineChars="200"/>
        <w:rPr>
          <w:rFonts w:hint="eastAsia" w:ascii="仿宋" w:hAnsi="仿宋"/>
          <w:sz w:val="28"/>
          <w:szCs w:val="28"/>
        </w:rPr>
      </w:pPr>
      <w:r>
        <w:rPr>
          <w:rFonts w:hint="eastAsia" w:ascii="仿宋" w:hAnsi="仿宋"/>
          <w:sz w:val="28"/>
          <w:szCs w:val="28"/>
        </w:rPr>
        <w:t>为有助于对报名文件的审查、评论和比较，评委会可分别要求</w:t>
      </w: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仿宋" w:hAnsi="仿宋"/>
          <w:sz w:val="28"/>
          <w:szCs w:val="28"/>
        </w:rPr>
        <w:t>对报名文件中含义不清的内容进行澄清。</w:t>
      </w:r>
    </w:p>
    <w:p>
      <w:pPr>
        <w:spacing w:line="360" w:lineRule="auto"/>
        <w:rPr>
          <w:rFonts w:hint="eastAsia" w:ascii="仿宋" w:hAnsi="仿宋"/>
          <w:sz w:val="28"/>
          <w:szCs w:val="28"/>
          <w:lang w:val="en-US" w:eastAsia="zh-CN"/>
        </w:rPr>
      </w:pPr>
      <w:r>
        <w:rPr>
          <w:rFonts w:hint="eastAsia" w:ascii="仿宋" w:hAnsi="仿宋"/>
          <w:b/>
          <w:bCs/>
          <w:sz w:val="28"/>
          <w:szCs w:val="28"/>
          <w:lang w:val="en-US" w:eastAsia="zh-CN"/>
        </w:rPr>
        <w:t>7、</w:t>
      </w:r>
      <w:r>
        <w:rPr>
          <w:rFonts w:hint="eastAsia" w:ascii="宋体" w:hAnsi="宋体"/>
          <w:b/>
          <w:bCs/>
          <w:sz w:val="28"/>
          <w:szCs w:val="28"/>
        </w:rPr>
        <w:t>对应的资质文件</w:t>
      </w:r>
    </w:p>
    <w:p>
      <w:pPr>
        <w:spacing w:line="360" w:lineRule="auto"/>
        <w:ind w:firstLine="560" w:firstLineChars="200"/>
        <w:rPr>
          <w:rFonts w:ascii="宋体" w:hAnsi="宋体"/>
          <w:sz w:val="28"/>
          <w:szCs w:val="28"/>
        </w:rPr>
      </w:pPr>
      <w:r>
        <w:rPr>
          <w:rFonts w:hint="eastAsia"/>
          <w:sz w:val="28"/>
          <w:szCs w:val="28"/>
        </w:rPr>
        <w:t>供应</w:t>
      </w:r>
      <w:r>
        <w:rPr>
          <w:rStyle w:val="9"/>
          <w:rFonts w:hint="eastAsia" w:asciiTheme="minorEastAsia" w:hAnsiTheme="minorEastAsia"/>
          <w:b w:val="0"/>
          <w:sz w:val="28"/>
          <w:szCs w:val="28"/>
          <w:shd w:val="clear" w:color="auto" w:fill="FFFFFF"/>
        </w:rPr>
        <w:t>商</w:t>
      </w:r>
      <w:r>
        <w:rPr>
          <w:rFonts w:hint="eastAsia" w:ascii="宋体" w:hAnsi="宋体"/>
          <w:b/>
          <w:bCs/>
          <w:sz w:val="28"/>
          <w:szCs w:val="28"/>
        </w:rPr>
        <w:t>请根据采购项目分类和</w:t>
      </w:r>
      <w:r>
        <w:rPr>
          <w:rFonts w:hint="eastAsia"/>
          <w:b/>
          <w:bCs/>
          <w:sz w:val="28"/>
          <w:szCs w:val="28"/>
        </w:rPr>
        <w:t>供应</w:t>
      </w:r>
      <w:r>
        <w:rPr>
          <w:rStyle w:val="9"/>
          <w:rFonts w:hint="eastAsia" w:asciiTheme="minorEastAsia" w:hAnsiTheme="minorEastAsia"/>
          <w:b/>
          <w:bCs/>
          <w:sz w:val="28"/>
          <w:szCs w:val="28"/>
          <w:shd w:val="clear" w:color="auto" w:fill="FFFFFF"/>
        </w:rPr>
        <w:t>商</w:t>
      </w:r>
      <w:r>
        <w:rPr>
          <w:rFonts w:hint="eastAsia" w:ascii="宋体" w:hAnsi="宋体"/>
          <w:b/>
          <w:bCs/>
          <w:sz w:val="28"/>
          <w:szCs w:val="28"/>
        </w:rPr>
        <w:t>性质</w:t>
      </w:r>
      <w:r>
        <w:rPr>
          <w:rFonts w:hint="eastAsia" w:ascii="宋体" w:hAnsi="宋体"/>
          <w:sz w:val="28"/>
          <w:szCs w:val="28"/>
        </w:rPr>
        <w:t>准备对应的资质文件，并按照其资质清单（及证件编号）罗列的顺序，附于《磋商响应函》之后，装订成册。</w:t>
      </w:r>
    </w:p>
    <w:p>
      <w:pPr>
        <w:spacing w:line="360" w:lineRule="auto"/>
        <w:ind w:firstLine="551" w:firstLineChars="197"/>
        <w:rPr>
          <w:rFonts w:ascii="宋体" w:hAnsi="宋体"/>
          <w:sz w:val="28"/>
          <w:szCs w:val="28"/>
        </w:rPr>
      </w:pPr>
      <w:r>
        <w:rPr>
          <w:rFonts w:hint="eastAsia" w:ascii="宋体" w:hAnsi="宋体"/>
          <w:sz w:val="28"/>
          <w:szCs w:val="28"/>
        </w:rPr>
        <w:t>注意事项：</w:t>
      </w:r>
    </w:p>
    <w:p>
      <w:pPr>
        <w:spacing w:line="360" w:lineRule="auto"/>
        <w:ind w:firstLine="551" w:firstLineChars="197"/>
        <w:rPr>
          <w:rFonts w:ascii="宋体" w:hAnsi="宋体"/>
          <w:sz w:val="28"/>
          <w:szCs w:val="28"/>
        </w:rPr>
      </w:pPr>
      <w:r>
        <w:rPr>
          <w:rFonts w:hint="eastAsia" w:ascii="宋体" w:hAnsi="宋体"/>
          <w:sz w:val="28"/>
          <w:szCs w:val="28"/>
        </w:rPr>
        <w:t>1、关于特殊投标产品的类别界定、性能检测、政府指令等证明材料，如与采购项目有重要关系，请同时提交。</w:t>
      </w:r>
    </w:p>
    <w:p>
      <w:pPr>
        <w:spacing w:line="360" w:lineRule="auto"/>
        <w:ind w:firstLine="551" w:firstLineChars="197"/>
        <w:rPr>
          <w:rFonts w:ascii="宋体" w:hAnsi="宋体"/>
          <w:sz w:val="28"/>
          <w:szCs w:val="28"/>
        </w:rPr>
      </w:pPr>
      <w:r>
        <w:rPr>
          <w:rFonts w:hint="eastAsia" w:ascii="宋体" w:hAnsi="宋体"/>
          <w:sz w:val="28"/>
          <w:szCs w:val="28"/>
        </w:rPr>
        <w:t>2、所有文件内容必须字迹清晰易于辨认。</w:t>
      </w:r>
    </w:p>
    <w:p>
      <w:pPr>
        <w:spacing w:line="360" w:lineRule="auto"/>
        <w:ind w:firstLine="551" w:firstLineChars="197"/>
        <w:rPr>
          <w:rFonts w:ascii="宋体" w:hAnsi="宋体"/>
          <w:color w:val="FF0000"/>
          <w:sz w:val="28"/>
          <w:szCs w:val="28"/>
        </w:rPr>
      </w:pPr>
      <w:r>
        <w:rPr>
          <w:rFonts w:hint="eastAsia" w:ascii="宋体" w:hAnsi="宋体"/>
          <w:sz w:val="28"/>
          <w:szCs w:val="28"/>
        </w:rPr>
        <w:t>3、证件复印件需与原件大小一致。如原件较大，缩印至A4纸尺寸为准。</w:t>
      </w:r>
    </w:p>
    <w:p>
      <w:pPr>
        <w:spacing w:line="360" w:lineRule="auto"/>
        <w:jc w:val="center"/>
        <w:rPr>
          <w:rFonts w:ascii="宋体" w:hAnsi="宋体"/>
          <w:b/>
          <w:bCs w:val="0"/>
          <w:sz w:val="30"/>
          <w:u w:val="single"/>
        </w:rPr>
      </w:pPr>
      <w:r>
        <w:rPr>
          <w:rFonts w:hint="eastAsia" w:ascii="宋体" w:hAnsi="宋体"/>
          <w:b/>
          <w:bCs w:val="0"/>
          <w:sz w:val="30"/>
          <w:u w:val="single"/>
        </w:rPr>
        <w:t>医学装备类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、医疗器械生产许可证（复印件加盖公章）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、医疗器械经营许可证（复印件加盖公章）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、医疗器械注册证及登记表（复印件加盖公章）</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、法定代表人授权书（原件加盖公章，标准格式附后）</w:t>
      </w: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、生产商医疗器械生产许可证（复印件加盖公章）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、医疗器械注册证及登记表（复印件加盖公章）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、经销商医疗器械经营许可证（复印件加盖公章）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、经销商法定代表人授权书（原件加盖公章，标准格式附后）</w:t>
      </w:r>
    </w:p>
    <w:p>
      <w:pPr>
        <w:spacing w:line="360" w:lineRule="auto"/>
        <w:ind w:firstLine="700" w:firstLineChars="250"/>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、如存在多级经销商，则需提供每一级经销商的相关资质和逐级授权，要求同上。</w:t>
      </w:r>
    </w:p>
    <w:p>
      <w:pPr>
        <w:spacing w:line="360" w:lineRule="auto"/>
        <w:rPr>
          <w:rFonts w:ascii="宋体" w:hAnsi="宋体"/>
          <w:sz w:val="28"/>
          <w:szCs w:val="28"/>
        </w:rPr>
      </w:pPr>
    </w:p>
    <w:p>
      <w:pPr>
        <w:spacing w:line="360" w:lineRule="auto"/>
        <w:jc w:val="center"/>
        <w:rPr>
          <w:rFonts w:ascii="宋体" w:hAnsi="宋体"/>
          <w:b/>
          <w:sz w:val="30"/>
          <w:u w:val="single"/>
        </w:rPr>
      </w:pPr>
      <w:r>
        <w:rPr>
          <w:rFonts w:hint="eastAsia" w:ascii="宋体" w:hAnsi="宋体"/>
          <w:b/>
          <w:sz w:val="30"/>
          <w:u w:val="single"/>
        </w:rPr>
        <w:t>食品类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、生产企业许可证（复印件加盖公章）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、食品流通许可证（复印件加盖公章）</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、法定代表人授权书（原件加盖公章，标准格式附后）</w:t>
      </w: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、生产商生产企业许可证（复印件加盖公章）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、经销商食品流通许可证（复印件加盖公章）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、经销商法定代表人授权书（原件加盖公章，标准格式附后）</w:t>
      </w:r>
    </w:p>
    <w:p>
      <w:pPr>
        <w:spacing w:line="360" w:lineRule="auto"/>
        <w:ind w:firstLine="700" w:firstLineChars="25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、如存在多级经销商，则需提供每一级经销商的相关资质和逐级授权，要求同上。</w:t>
      </w:r>
    </w:p>
    <w:p>
      <w:pPr>
        <w:spacing w:line="360" w:lineRule="auto"/>
        <w:rPr>
          <w:rFonts w:ascii="宋体" w:hAnsi="宋体"/>
          <w:sz w:val="28"/>
          <w:szCs w:val="28"/>
        </w:rPr>
      </w:pPr>
    </w:p>
    <w:p>
      <w:pPr>
        <w:spacing w:line="360" w:lineRule="auto"/>
        <w:jc w:val="center"/>
        <w:rPr>
          <w:rFonts w:ascii="仿宋" w:hAnsi="仿宋"/>
          <w:b/>
          <w:sz w:val="32"/>
        </w:rPr>
      </w:pPr>
      <w:r>
        <w:rPr>
          <w:rFonts w:hint="eastAsia" w:ascii="宋体" w:hAnsi="宋体"/>
          <w:b/>
          <w:sz w:val="30"/>
          <w:u w:val="single"/>
        </w:rPr>
        <w:t>信息类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sz w:val="28"/>
          <w:szCs w:val="28"/>
        </w:rPr>
        <w:t>计算机信息系统集成资质</w:t>
      </w:r>
      <w:r>
        <w:rPr>
          <w:rFonts w:hint="eastAsia" w:ascii="宋体" w:hAnsi="宋体"/>
          <w:sz w:val="28"/>
          <w:szCs w:val="28"/>
        </w:rPr>
        <w:t>（复印件加盖公章，等级要求详见公告）</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、法定代表人授权书（原件加盖公章，标准格式附后）</w:t>
      </w: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sz w:val="28"/>
          <w:szCs w:val="28"/>
        </w:rPr>
        <w:t>计算机信息系统集成资质</w:t>
      </w:r>
      <w:r>
        <w:rPr>
          <w:rFonts w:hint="eastAsia" w:ascii="宋体" w:hAnsi="宋体"/>
          <w:sz w:val="28"/>
          <w:szCs w:val="28"/>
        </w:rPr>
        <w:t>（复印件加盖公章，等级要求详见公告）</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、经销商法定代表人授权书（原件加盖公章，标准格式附后）</w:t>
      </w:r>
    </w:p>
    <w:p>
      <w:pPr>
        <w:spacing w:line="360" w:lineRule="auto"/>
        <w:ind w:firstLine="700" w:firstLineChars="250"/>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w:t>
      </w:r>
      <w:r>
        <w:rPr>
          <w:rFonts w:ascii="宋体" w:hAnsi="宋体"/>
          <w:sz w:val="28"/>
          <w:szCs w:val="28"/>
        </w:rPr>
        <w:t>计算机信息系统集成资质</w:t>
      </w:r>
      <w:r>
        <w:rPr>
          <w:rFonts w:hint="eastAsia" w:ascii="宋体" w:hAnsi="宋体"/>
          <w:sz w:val="28"/>
          <w:szCs w:val="28"/>
        </w:rPr>
        <w:t>（复印件加盖公章，等级要求详见公告）</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、如存在多级经销商，则需提供每一级经销商的相关资质和逐级授权，要求同上。</w:t>
      </w:r>
    </w:p>
    <w:p>
      <w:pPr>
        <w:spacing w:line="360" w:lineRule="auto"/>
        <w:ind w:firstLine="700" w:firstLineChars="250"/>
        <w:rPr>
          <w:rFonts w:hint="eastAsia" w:ascii="宋体" w:hAnsi="宋体"/>
          <w:sz w:val="28"/>
          <w:szCs w:val="28"/>
        </w:rPr>
      </w:pPr>
    </w:p>
    <w:p>
      <w:pPr>
        <w:spacing w:line="360" w:lineRule="auto"/>
        <w:jc w:val="center"/>
        <w:rPr>
          <w:rFonts w:ascii="仿宋" w:hAnsi="仿宋"/>
          <w:b/>
          <w:sz w:val="30"/>
          <w:u w:val="single"/>
        </w:rPr>
      </w:pPr>
      <w:r>
        <w:rPr>
          <w:rFonts w:hint="eastAsia" w:ascii="仿宋" w:hAnsi="仿宋"/>
          <w:b/>
          <w:sz w:val="30"/>
          <w:u w:val="single"/>
        </w:rPr>
        <w:t>其它类</w:t>
      </w:r>
    </w:p>
    <w:p>
      <w:pPr>
        <w:spacing w:line="360" w:lineRule="auto"/>
        <w:ind w:firstLine="274" w:firstLineChars="98"/>
        <w:rPr>
          <w:rFonts w:ascii="宋体" w:hAnsi="宋体"/>
          <w:sz w:val="28"/>
          <w:szCs w:val="28"/>
        </w:rPr>
      </w:pPr>
      <w:r>
        <w:rPr>
          <w:rFonts w:hint="eastAsia" w:ascii="宋体" w:hAnsi="宋体"/>
          <w:sz w:val="28"/>
          <w:szCs w:val="28"/>
        </w:rPr>
        <w:t>（一）、生产商参投</w:t>
      </w:r>
    </w:p>
    <w:p>
      <w:pPr>
        <w:spacing w:line="360" w:lineRule="auto"/>
        <w:ind w:firstLine="700" w:firstLineChars="250"/>
        <w:rPr>
          <w:rFonts w:ascii="宋体" w:hAnsi="宋体"/>
          <w:sz w:val="28"/>
          <w:szCs w:val="28"/>
        </w:rPr>
      </w:pPr>
      <w:r>
        <w:rPr>
          <w:rFonts w:hint="eastAsia" w:ascii="宋体" w:hAnsi="宋体"/>
          <w:sz w:val="28"/>
          <w:szCs w:val="28"/>
        </w:rPr>
        <w:t>1、法人营业执照“三证合一”副本（复印件加盖公章）。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、法定代表人授权书（原件加盖公章，标准格式附后）</w:t>
      </w:r>
    </w:p>
    <w:p>
      <w:pPr>
        <w:spacing w:line="360" w:lineRule="auto"/>
        <w:ind w:firstLine="280" w:firstLineChars="100"/>
        <w:rPr>
          <w:rFonts w:ascii="宋体" w:hAnsi="宋体"/>
          <w:sz w:val="28"/>
          <w:szCs w:val="28"/>
        </w:rPr>
      </w:pPr>
      <w:r>
        <w:rPr>
          <w:rFonts w:hint="eastAsia" w:ascii="宋体" w:hAnsi="宋体"/>
          <w:sz w:val="28"/>
          <w:szCs w:val="28"/>
        </w:rPr>
        <w:t>（二）、经销商参投</w:t>
      </w:r>
    </w:p>
    <w:p>
      <w:pPr>
        <w:spacing w:line="360" w:lineRule="auto"/>
        <w:ind w:firstLine="700" w:firstLineChars="250"/>
        <w:rPr>
          <w:rFonts w:ascii="宋体" w:hAnsi="宋体"/>
          <w:sz w:val="28"/>
          <w:szCs w:val="28"/>
        </w:rPr>
      </w:pPr>
      <w:r>
        <w:rPr>
          <w:rFonts w:hint="eastAsia" w:ascii="宋体" w:hAnsi="宋体"/>
          <w:sz w:val="28"/>
          <w:szCs w:val="28"/>
        </w:rPr>
        <w:t>1、生产商法人营业执照“三证合一”副本（复印件加盖公章）。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仿宋" w:hAnsi="仿宋"/>
          <w:sz w:val="28"/>
          <w:szCs w:val="28"/>
        </w:rPr>
        <w:t>生产厂商授权书</w:t>
      </w:r>
      <w:r>
        <w:rPr>
          <w:rFonts w:hint="eastAsia" w:ascii="宋体" w:hAnsi="宋体"/>
          <w:sz w:val="28"/>
          <w:szCs w:val="28"/>
        </w:rPr>
        <w:t>（复印件加盖公章）</w:t>
      </w:r>
    </w:p>
    <w:p>
      <w:pPr>
        <w:spacing w:line="360" w:lineRule="auto"/>
        <w:ind w:firstLine="700" w:firstLineChars="25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、经销商法人营业执照“三证合一”副本（复印件加盖公章）。</w:t>
      </w:r>
      <w:r>
        <w:rPr>
          <w:rFonts w:hint="eastAsia" w:ascii="宋体" w:hAnsi="宋体"/>
          <w:sz w:val="28"/>
          <w:szCs w:val="28"/>
          <w:lang w:val="en-US" w:eastAsia="zh-CN"/>
        </w:rPr>
        <w:t>如无</w:t>
      </w:r>
      <w:r>
        <w:rPr>
          <w:rFonts w:hint="eastAsia" w:ascii="宋体" w:hAnsi="宋体"/>
          <w:sz w:val="28"/>
          <w:szCs w:val="28"/>
        </w:rPr>
        <w:t>“统一社会信用代码”，需提供税务登记证和组织机构代码证。</w:t>
      </w:r>
    </w:p>
    <w:p>
      <w:pPr>
        <w:spacing w:line="360" w:lineRule="auto"/>
        <w:ind w:firstLine="700" w:firstLineChars="25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、经销商法定代表人授权书（原件加盖公章，标准格式附后）</w:t>
      </w:r>
    </w:p>
    <w:p>
      <w:pPr>
        <w:spacing w:line="360" w:lineRule="auto"/>
        <w:ind w:firstLine="700" w:firstLineChars="250"/>
        <w:rPr>
          <w:rFonts w:ascii="仿宋" w:hAnsi="仿宋"/>
          <w:b/>
          <w:sz w:val="32"/>
        </w:rPr>
      </w:pPr>
      <w:r>
        <w:rPr>
          <w:rFonts w:hint="eastAsia" w:ascii="宋体" w:hAnsi="宋体"/>
          <w:sz w:val="28"/>
          <w:szCs w:val="28"/>
          <w:lang w:val="en-US" w:eastAsia="zh-CN"/>
        </w:rPr>
        <w:t>5</w:t>
      </w:r>
      <w:r>
        <w:rPr>
          <w:rFonts w:hint="eastAsia" w:ascii="宋体" w:hAnsi="宋体"/>
          <w:sz w:val="28"/>
          <w:szCs w:val="28"/>
        </w:rPr>
        <w:t>、如存在多级经销商，则需提供每一级经销商的相关资质和逐级授权，要求同上。</w:t>
      </w:r>
    </w:p>
    <w:p>
      <w:pPr>
        <w:spacing w:line="360" w:lineRule="auto"/>
        <w:ind w:firstLine="803" w:firstLineChars="250"/>
        <w:rPr>
          <w:rFonts w:ascii="仿宋" w:hAnsi="仿宋"/>
          <w:b/>
          <w:sz w:val="32"/>
        </w:rPr>
      </w:pPr>
    </w:p>
    <w:p>
      <w:pPr>
        <w:spacing w:line="360" w:lineRule="auto"/>
        <w:rPr>
          <w:rFonts w:hint="eastAsia" w:ascii="仿宋" w:hAnsi="仿宋" w:eastAsia="仿宋"/>
          <w:sz w:val="28"/>
          <w:szCs w:val="28"/>
          <w:lang w:val="en-US" w:eastAsia="zh-CN"/>
        </w:rPr>
      </w:pPr>
    </w:p>
    <w:p>
      <w:pPr>
        <w:spacing w:line="360" w:lineRule="auto"/>
        <w:ind w:firstLine="560" w:firstLineChars="200"/>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sz w:val="28"/>
          <w:szCs w:val="28"/>
        </w:rPr>
      </w:pPr>
    </w:p>
    <w:p>
      <w:pPr>
        <w:spacing w:line="360" w:lineRule="auto"/>
        <w:rPr>
          <w:rFonts w:hint="eastAsia" w:ascii="仿宋" w:hAnsi="仿宋"/>
          <w:b/>
          <w:bCs/>
          <w:sz w:val="28"/>
          <w:szCs w:val="28"/>
        </w:rPr>
      </w:pPr>
      <w:r>
        <w:rPr>
          <w:rFonts w:hint="eastAsia" w:ascii="仿宋" w:hAnsi="仿宋"/>
          <w:b/>
          <w:bCs/>
          <w:sz w:val="32"/>
          <w:szCs w:val="32"/>
        </w:rPr>
        <w:t>二、报名文件</w:t>
      </w:r>
      <w:r>
        <w:rPr>
          <w:rFonts w:hint="eastAsia" w:ascii="仿宋" w:hAnsi="仿宋"/>
          <w:b/>
          <w:bCs/>
          <w:sz w:val="32"/>
          <w:szCs w:val="32"/>
          <w:lang w:val="en-US" w:eastAsia="zh-CN"/>
        </w:rPr>
        <w:t>范本</w:t>
      </w:r>
    </w:p>
    <w:p>
      <w:pPr>
        <w:jc w:val="center"/>
        <w:rPr>
          <w:rFonts w:ascii="华文行楷" w:hAnsi="仿宋" w:eastAsia="华文行楷"/>
          <w:sz w:val="44"/>
          <w:szCs w:val="44"/>
        </w:rPr>
      </w:pPr>
    </w:p>
    <w:p>
      <w:pPr>
        <w:jc w:val="center"/>
        <w:rPr>
          <w:rFonts w:ascii="华文行楷" w:hAnsi="仿宋" w:eastAsia="华文行楷"/>
          <w:sz w:val="44"/>
          <w:szCs w:val="44"/>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rPr>
          <w:rFonts w:ascii="Arial" w:hAnsi="Arial" w:eastAsia="仿宋_GB2312"/>
          <w:sz w:val="32"/>
        </w:rPr>
      </w:pPr>
    </w:p>
    <w:p>
      <w:pPr>
        <w:jc w:val="center"/>
        <w:rPr>
          <w:rFonts w:hint="default" w:ascii="Arial" w:hAnsi="Arial" w:eastAsia="黑体"/>
          <w:b/>
          <w:sz w:val="72"/>
          <w:lang w:val="en-US" w:eastAsia="zh-CN"/>
        </w:rPr>
      </w:pPr>
      <w:r>
        <w:rPr>
          <w:rFonts w:hint="eastAsia" w:ascii="Arial" w:hAnsi="Arial" w:eastAsia="黑体"/>
          <w:b/>
          <w:sz w:val="72"/>
        </w:rPr>
        <w:t>报名文件</w:t>
      </w:r>
      <w:bookmarkStart w:id="4" w:name="_GoBack"/>
      <w:bookmarkEnd w:id="4"/>
      <w:r>
        <w:rPr>
          <w:rFonts w:hint="eastAsia" w:ascii="Arial" w:hAnsi="Arial" w:eastAsia="黑体"/>
          <w:b/>
          <w:sz w:val="72"/>
          <w:lang w:val="en-US" w:eastAsia="zh-CN"/>
        </w:rPr>
        <w:t>范本</w:t>
      </w:r>
    </w:p>
    <w:p>
      <w:pPr>
        <w:jc w:val="center"/>
        <w:rPr>
          <w:rFonts w:ascii="Arial" w:hAnsi="Arial" w:eastAsia="黑体"/>
          <w:sz w:val="32"/>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项目名称：</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sz w:val="36"/>
          <w:szCs w:val="36"/>
          <w:u w:val="single"/>
        </w:rPr>
      </w:pPr>
      <w:r>
        <w:rPr>
          <w:rFonts w:hint="eastAsia" w:asciiTheme="majorEastAsia" w:hAnsiTheme="majorEastAsia" w:eastAsiaTheme="majorEastAsia"/>
          <w:sz w:val="36"/>
          <w:szCs w:val="36"/>
        </w:rPr>
        <w:t>项目编号：</w:t>
      </w:r>
      <w:r>
        <w:rPr>
          <w:rFonts w:hint="eastAsia" w:asciiTheme="majorEastAsia" w:hAnsiTheme="majorEastAsia" w:eastAsiaTheme="majorEastAsia"/>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供 应 商：</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联 系 人：</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移动电话：</w:t>
      </w:r>
      <w:r>
        <w:rPr>
          <w:rFonts w:asciiTheme="majorEastAsia" w:hAnsiTheme="majorEastAsia" w:eastAsiaTheme="majorEastAsia"/>
          <w:b/>
          <w:sz w:val="36"/>
          <w:szCs w:val="36"/>
          <w:u w:val="single"/>
        </w:rPr>
        <w:t xml:space="preserve">                       </w:t>
      </w:r>
    </w:p>
    <w:p>
      <w:pPr>
        <w:spacing w:line="360" w:lineRule="auto"/>
        <w:ind w:firstLine="1080" w:firstLineChars="300"/>
        <w:rPr>
          <w:rFonts w:asciiTheme="majorEastAsia" w:hAnsiTheme="majorEastAsia" w:eastAsiaTheme="majorEastAsia"/>
          <w:b/>
          <w:sz w:val="36"/>
          <w:szCs w:val="36"/>
          <w:u w:val="single"/>
        </w:rPr>
      </w:pPr>
      <w:r>
        <w:rPr>
          <w:rFonts w:hint="eastAsia" w:asciiTheme="majorEastAsia" w:hAnsiTheme="majorEastAsia" w:eastAsiaTheme="majorEastAsia"/>
          <w:sz w:val="36"/>
          <w:szCs w:val="36"/>
        </w:rPr>
        <w:t>电子邮箱：</w:t>
      </w:r>
      <w:r>
        <w:rPr>
          <w:rFonts w:asciiTheme="majorEastAsia" w:hAnsiTheme="majorEastAsia" w:eastAsiaTheme="majorEastAsia"/>
          <w:b/>
          <w:sz w:val="36"/>
          <w:szCs w:val="36"/>
          <w:u w:val="single"/>
        </w:rPr>
        <w:t xml:space="preserve">                       </w:t>
      </w:r>
    </w:p>
    <w:p>
      <w:pPr>
        <w:ind w:firstLine="1080" w:firstLineChars="300"/>
        <w:rPr>
          <w:rFonts w:asciiTheme="majorEastAsia" w:hAnsiTheme="majorEastAsia" w:eastAsiaTheme="majorEastAsia"/>
          <w:sz w:val="36"/>
          <w:szCs w:val="36"/>
          <w:u w:val="single"/>
        </w:rPr>
      </w:pPr>
    </w:p>
    <w:p>
      <w:pPr>
        <w:ind w:firstLine="2880" w:firstLineChars="800"/>
        <w:rPr>
          <w:rFonts w:asciiTheme="majorEastAsia" w:hAnsiTheme="majorEastAsia" w:eastAsiaTheme="majorEastAsia"/>
          <w:sz w:val="36"/>
          <w:szCs w:val="36"/>
        </w:rPr>
      </w:pP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年</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月</w:t>
      </w:r>
      <w:r>
        <w:rPr>
          <w:rFonts w:hint="eastAsia" w:asciiTheme="majorEastAsia" w:hAnsiTheme="majorEastAsia" w:eastAsiaTheme="majorEastAsia"/>
          <w:sz w:val="36"/>
          <w:szCs w:val="36"/>
          <w:u w:val="single"/>
        </w:rPr>
        <w:t xml:space="preserve">   </w:t>
      </w:r>
      <w:r>
        <w:rPr>
          <w:rFonts w:hint="eastAsia" w:asciiTheme="majorEastAsia" w:hAnsiTheme="majorEastAsia" w:eastAsiaTheme="majorEastAsia"/>
          <w:sz w:val="36"/>
          <w:szCs w:val="36"/>
        </w:rPr>
        <w:t>日</w:t>
      </w:r>
    </w:p>
    <w:p>
      <w:pPr>
        <w:rPr>
          <w:rFonts w:asciiTheme="majorEastAsia" w:hAnsiTheme="majorEastAsia" w:eastAsiaTheme="majorEastAsia"/>
          <w:sz w:val="36"/>
          <w:szCs w:val="36"/>
        </w:rPr>
      </w:pPr>
    </w:p>
    <w:p>
      <w:pPr>
        <w:pStyle w:val="2"/>
        <w:numPr>
          <w:ilvl w:val="1"/>
          <w:numId w:val="0"/>
        </w:numPr>
        <w:spacing w:before="100" w:beforeAutospacing="1" w:after="100" w:afterAutospacing="1" w:line="240" w:lineRule="auto"/>
        <w:jc w:val="center"/>
        <w:rPr>
          <w:sz w:val="44"/>
          <w:szCs w:val="44"/>
        </w:rPr>
      </w:pPr>
      <w:bookmarkStart w:id="0" w:name="_Hlk450146465"/>
      <w:bookmarkStart w:id="1" w:name="_Toc272218556"/>
      <w:r>
        <w:rPr>
          <w:rFonts w:hint="eastAsia"/>
          <w:sz w:val="44"/>
          <w:szCs w:val="44"/>
        </w:rPr>
        <w:t>目       录</w:t>
      </w:r>
    </w:p>
    <w:p/>
    <w:p>
      <w:pPr>
        <w:spacing w:line="360" w:lineRule="auto"/>
        <w:ind w:firstLine="425"/>
        <w:rPr>
          <w:rFonts w:ascii="仿宋" w:hAnsi="仿宋"/>
          <w:sz w:val="28"/>
          <w:szCs w:val="28"/>
        </w:rPr>
      </w:pPr>
      <w:r>
        <w:rPr>
          <w:rFonts w:hint="eastAsia" w:ascii="仿宋" w:hAnsi="仿宋"/>
          <w:sz w:val="28"/>
          <w:szCs w:val="28"/>
        </w:rPr>
        <w:t>一、供应商磋商响应</w:t>
      </w:r>
      <w:r>
        <w:rPr>
          <w:rFonts w:ascii="仿宋" w:hAnsi="仿宋"/>
          <w:sz w:val="28"/>
          <w:szCs w:val="28"/>
        </w:rPr>
        <w:t>函格式</w:t>
      </w:r>
    </w:p>
    <w:p>
      <w:pPr>
        <w:spacing w:line="360" w:lineRule="auto"/>
        <w:ind w:firstLine="425"/>
        <w:rPr>
          <w:rFonts w:ascii="仿宋" w:hAnsi="仿宋"/>
          <w:sz w:val="28"/>
          <w:szCs w:val="28"/>
        </w:rPr>
      </w:pPr>
      <w:r>
        <w:rPr>
          <w:rFonts w:hint="eastAsia" w:ascii="仿宋" w:hAnsi="仿宋"/>
          <w:sz w:val="28"/>
          <w:szCs w:val="28"/>
        </w:rPr>
        <w:t>二、</w:t>
      </w:r>
      <w:r>
        <w:rPr>
          <w:rFonts w:ascii="仿宋" w:hAnsi="仿宋"/>
          <w:sz w:val="28"/>
          <w:szCs w:val="28"/>
        </w:rPr>
        <w:t>资</w:t>
      </w:r>
      <w:r>
        <w:rPr>
          <w:rFonts w:hint="eastAsia" w:ascii="仿宋" w:hAnsi="仿宋"/>
          <w:sz w:val="28"/>
          <w:szCs w:val="28"/>
        </w:rPr>
        <w:t>格</w:t>
      </w:r>
      <w:r>
        <w:rPr>
          <w:rFonts w:ascii="仿宋" w:hAnsi="仿宋"/>
          <w:sz w:val="28"/>
          <w:szCs w:val="28"/>
        </w:rPr>
        <w:t>证明文件</w:t>
      </w: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spacing w:line="360" w:lineRule="auto"/>
        <w:rPr>
          <w:rFonts w:ascii="宋体" w:hAnsi="宋体"/>
          <w:sz w:val="32"/>
          <w:szCs w:val="32"/>
        </w:rPr>
      </w:pPr>
    </w:p>
    <w:p>
      <w:pPr>
        <w:jc w:val="center"/>
        <w:rPr>
          <w:rFonts w:ascii="仿宋" w:hAnsi="仿宋"/>
          <w:sz w:val="28"/>
          <w:szCs w:val="28"/>
        </w:rPr>
      </w:pPr>
    </w:p>
    <w:p>
      <w:pPr>
        <w:jc w:val="center"/>
        <w:rPr>
          <w:rFonts w:ascii="仿宋" w:hAnsi="仿宋"/>
          <w:sz w:val="36"/>
          <w:szCs w:val="36"/>
        </w:rPr>
      </w:pPr>
      <w:r>
        <w:rPr>
          <w:rFonts w:hint="eastAsia" w:ascii="仿宋" w:hAnsi="仿宋"/>
          <w:sz w:val="36"/>
          <w:szCs w:val="36"/>
        </w:rPr>
        <w:t>一、供应商磋商响应函</w:t>
      </w:r>
      <w:bookmarkEnd w:id="0"/>
      <w:bookmarkEnd w:id="1"/>
    </w:p>
    <w:p>
      <w:pPr>
        <w:jc w:val="center"/>
        <w:rPr>
          <w:sz w:val="30"/>
        </w:rPr>
      </w:pPr>
    </w:p>
    <w:p>
      <w:pPr>
        <w:jc w:val="center"/>
        <w:rPr>
          <w:sz w:val="30"/>
        </w:rPr>
      </w:pPr>
    </w:p>
    <w:p>
      <w:pPr>
        <w:spacing w:afterLines="50" w:line="360" w:lineRule="auto"/>
        <w:rPr>
          <w:rFonts w:ascii="宋体" w:hAnsi="宋体"/>
          <w:sz w:val="28"/>
          <w:szCs w:val="28"/>
        </w:rPr>
      </w:pPr>
      <w:r>
        <w:rPr>
          <w:rFonts w:ascii="宋体" w:hAnsi="宋体"/>
          <w:sz w:val="28"/>
          <w:szCs w:val="28"/>
        </w:rPr>
        <w:t>致</w:t>
      </w:r>
      <w:r>
        <w:rPr>
          <w:rFonts w:hint="eastAsia" w:ascii="宋体" w:hAnsi="宋体"/>
          <w:sz w:val="28"/>
          <w:szCs w:val="28"/>
          <w:u w:val="single"/>
        </w:rPr>
        <w:t xml:space="preserve">         </w:t>
      </w:r>
      <w:r>
        <w:rPr>
          <w:rFonts w:ascii="宋体" w:hAnsi="宋体"/>
          <w:sz w:val="28"/>
          <w:szCs w:val="28"/>
        </w:rPr>
        <w:t>：</w:t>
      </w:r>
    </w:p>
    <w:p>
      <w:pPr>
        <w:spacing w:line="360" w:lineRule="auto"/>
        <w:ind w:left="1" w:firstLine="420" w:firstLineChars="150"/>
        <w:rPr>
          <w:rFonts w:ascii="宋体" w:hAnsi="宋体"/>
          <w:sz w:val="28"/>
          <w:szCs w:val="28"/>
        </w:rPr>
      </w:pPr>
      <w:r>
        <w:rPr>
          <w:rFonts w:ascii="宋体" w:hAnsi="宋体"/>
          <w:sz w:val="28"/>
          <w:szCs w:val="28"/>
        </w:rPr>
        <w:t>1、根据贵方采购公告，我方决定参加贵方组织的</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项目的采购活动。我方授权</w:t>
      </w:r>
      <w:r>
        <w:rPr>
          <w:rFonts w:ascii="Arial" w:hAnsi="Arial"/>
          <w:sz w:val="28"/>
          <w:szCs w:val="28"/>
          <w:u w:val="single"/>
        </w:rPr>
        <w:t xml:space="preserve">   </w:t>
      </w:r>
      <w:r>
        <w:rPr>
          <w:rFonts w:hint="eastAsia" w:ascii="Arial" w:hAnsi="Arial"/>
          <w:sz w:val="28"/>
          <w:szCs w:val="28"/>
          <w:u w:val="single"/>
        </w:rPr>
        <w:t xml:space="preserve">  </w:t>
      </w:r>
      <w:r>
        <w:rPr>
          <w:rFonts w:ascii="Arial" w:hAnsi="Arial"/>
          <w:sz w:val="28"/>
          <w:szCs w:val="28"/>
          <w:u w:val="single"/>
        </w:rPr>
        <w:t xml:space="preserve">  </w:t>
      </w:r>
      <w:r>
        <w:rPr>
          <w:rFonts w:ascii="宋体" w:hAnsi="宋体"/>
          <w:sz w:val="28"/>
          <w:szCs w:val="28"/>
        </w:rPr>
        <w:t>(姓名和职务)代表我方</w:t>
      </w:r>
      <w:r>
        <w:rPr>
          <w:rFonts w:ascii="Arial" w:hAnsi="Arial"/>
          <w:sz w:val="28"/>
          <w:szCs w:val="28"/>
          <w:u w:val="single"/>
        </w:rPr>
        <w:t xml:space="preserve">            </w:t>
      </w:r>
      <w:r>
        <w:rPr>
          <w:rFonts w:ascii="宋体" w:hAnsi="宋体"/>
          <w:sz w:val="28"/>
          <w:szCs w:val="28"/>
        </w:rPr>
        <w:t>（</w:t>
      </w:r>
      <w:r>
        <w:rPr>
          <w:rFonts w:hint="eastAsia" w:ascii="宋体" w:hAnsi="宋体"/>
          <w:sz w:val="28"/>
          <w:szCs w:val="28"/>
        </w:rPr>
        <w:t>供应商</w:t>
      </w:r>
      <w:r>
        <w:rPr>
          <w:rFonts w:ascii="宋体" w:hAnsi="宋体"/>
          <w:sz w:val="28"/>
          <w:szCs w:val="28"/>
        </w:rPr>
        <w:t>的名称）全权处理本项目采购的有关事宜。</w:t>
      </w:r>
    </w:p>
    <w:p>
      <w:pPr>
        <w:spacing w:line="360" w:lineRule="auto"/>
        <w:ind w:firstLine="420" w:firstLineChars="150"/>
        <w:rPr>
          <w:rFonts w:ascii="Arial" w:hAnsi="Arial"/>
          <w:sz w:val="28"/>
          <w:szCs w:val="28"/>
        </w:rPr>
      </w:pPr>
      <w:r>
        <w:rPr>
          <w:rFonts w:ascii="宋体" w:hAnsi="宋体"/>
          <w:sz w:val="28"/>
          <w:szCs w:val="28"/>
        </w:rPr>
        <w:t>2、我方愿意按照磋商文件规定的各项要求，向</w:t>
      </w:r>
      <w:r>
        <w:rPr>
          <w:rFonts w:hint="eastAsia" w:ascii="宋体" w:hAnsi="宋体"/>
          <w:sz w:val="28"/>
          <w:szCs w:val="28"/>
        </w:rPr>
        <w:t>采购人</w:t>
      </w:r>
      <w:r>
        <w:rPr>
          <w:rFonts w:ascii="宋体" w:hAnsi="宋体"/>
          <w:sz w:val="28"/>
          <w:szCs w:val="28"/>
        </w:rPr>
        <w:t>提供所需的</w:t>
      </w:r>
      <w:r>
        <w:rPr>
          <w:rFonts w:hint="eastAsia" w:ascii="宋体" w:hAnsi="宋体"/>
          <w:sz w:val="28"/>
          <w:szCs w:val="28"/>
        </w:rPr>
        <w:t>货物及</w:t>
      </w:r>
      <w:r>
        <w:rPr>
          <w:rFonts w:ascii="宋体" w:hAnsi="宋体"/>
          <w:sz w:val="28"/>
          <w:szCs w:val="28"/>
        </w:rPr>
        <w:t>服务</w:t>
      </w:r>
      <w:r>
        <w:rPr>
          <w:rFonts w:ascii="Arial" w:hAnsi="仿宋"/>
          <w:sz w:val="28"/>
          <w:szCs w:val="28"/>
        </w:rPr>
        <w:t>。</w:t>
      </w:r>
    </w:p>
    <w:p>
      <w:pPr>
        <w:spacing w:line="360" w:lineRule="auto"/>
        <w:ind w:firstLine="420" w:firstLineChars="150"/>
        <w:rPr>
          <w:rFonts w:ascii="宋体" w:hAnsi="宋体"/>
          <w:sz w:val="28"/>
          <w:szCs w:val="28"/>
        </w:rPr>
      </w:pPr>
      <w:r>
        <w:rPr>
          <w:rFonts w:ascii="宋体" w:hAnsi="宋体"/>
          <w:sz w:val="28"/>
          <w:szCs w:val="28"/>
        </w:rPr>
        <w:t>3、一旦我方成为成交</w:t>
      </w:r>
      <w:r>
        <w:rPr>
          <w:rFonts w:hint="eastAsia" w:ascii="宋体" w:hAnsi="宋体"/>
          <w:sz w:val="28"/>
          <w:szCs w:val="28"/>
        </w:rPr>
        <w:t>供应商</w:t>
      </w:r>
      <w:r>
        <w:rPr>
          <w:rFonts w:ascii="宋体" w:hAnsi="宋体"/>
          <w:sz w:val="28"/>
          <w:szCs w:val="28"/>
        </w:rPr>
        <w:t>，我方将严格履行责任和义务，保证</w:t>
      </w:r>
      <w:r>
        <w:rPr>
          <w:rFonts w:hint="eastAsia" w:ascii="宋体" w:hAnsi="宋体"/>
          <w:sz w:val="28"/>
          <w:szCs w:val="28"/>
        </w:rPr>
        <w:t>按磋商文件要求</w:t>
      </w:r>
      <w:r>
        <w:rPr>
          <w:rFonts w:ascii="宋体" w:hAnsi="宋体"/>
          <w:sz w:val="28"/>
          <w:szCs w:val="28"/>
        </w:rPr>
        <w:t>完成</w:t>
      </w:r>
      <w:r>
        <w:rPr>
          <w:rFonts w:hint="eastAsia" w:ascii="宋体" w:hAnsi="宋体"/>
          <w:sz w:val="28"/>
          <w:szCs w:val="28"/>
        </w:rPr>
        <w:t>供货、安装和培训等事宜</w:t>
      </w:r>
      <w:r>
        <w:rPr>
          <w:rFonts w:ascii="宋体" w:hAnsi="宋体"/>
          <w:sz w:val="28"/>
          <w:szCs w:val="28"/>
        </w:rPr>
        <w:t>，并交付</w:t>
      </w:r>
      <w:r>
        <w:rPr>
          <w:rFonts w:hint="eastAsia" w:ascii="宋体" w:hAnsi="宋体"/>
          <w:sz w:val="28"/>
          <w:szCs w:val="28"/>
        </w:rPr>
        <w:t>采购人</w:t>
      </w:r>
      <w:r>
        <w:rPr>
          <w:rFonts w:ascii="宋体" w:hAnsi="宋体"/>
          <w:sz w:val="28"/>
          <w:szCs w:val="28"/>
        </w:rPr>
        <w:t>验收、使用。</w:t>
      </w:r>
    </w:p>
    <w:p>
      <w:pPr>
        <w:spacing w:line="360" w:lineRule="auto"/>
        <w:ind w:left="10" w:leftChars="5" w:firstLine="406" w:firstLineChars="145"/>
        <w:rPr>
          <w:rFonts w:ascii="Arial" w:hAnsi="Arial"/>
          <w:sz w:val="28"/>
          <w:szCs w:val="28"/>
        </w:rPr>
      </w:pPr>
      <w:r>
        <w:rPr>
          <w:rFonts w:ascii="宋体" w:hAnsi="宋体"/>
          <w:sz w:val="28"/>
          <w:szCs w:val="28"/>
        </w:rPr>
        <w:t>4、我方同意按照磋商文件的要求</w:t>
      </w:r>
      <w:r>
        <w:rPr>
          <w:rFonts w:hint="eastAsia" w:ascii="宋体" w:hAnsi="宋体"/>
          <w:sz w:val="28"/>
          <w:szCs w:val="28"/>
        </w:rPr>
        <w:t>参与竞争。</w:t>
      </w:r>
      <w:r>
        <w:rPr>
          <w:rFonts w:ascii="宋体" w:hAnsi="宋体"/>
          <w:sz w:val="28"/>
          <w:szCs w:val="28"/>
        </w:rPr>
        <w:t>并且承诺，在采购有效期内如果我方撤回磋商</w:t>
      </w:r>
      <w:r>
        <w:rPr>
          <w:rFonts w:hint="eastAsia" w:ascii="宋体" w:hAnsi="宋体"/>
          <w:sz w:val="28"/>
          <w:szCs w:val="28"/>
        </w:rPr>
        <w:t>报名申请文件、</w:t>
      </w:r>
      <w:r>
        <w:rPr>
          <w:rFonts w:ascii="宋体" w:hAnsi="宋体"/>
          <w:sz w:val="28"/>
          <w:szCs w:val="28"/>
        </w:rPr>
        <w:t>成交后拒签合同</w:t>
      </w:r>
      <w:r>
        <w:rPr>
          <w:rFonts w:hint="eastAsia" w:ascii="宋体" w:hAnsi="宋体"/>
          <w:sz w:val="28"/>
          <w:szCs w:val="28"/>
        </w:rPr>
        <w:t>或无法按期供货等</w:t>
      </w:r>
      <w:r>
        <w:rPr>
          <w:rFonts w:ascii="宋体" w:hAnsi="宋体"/>
          <w:sz w:val="28"/>
          <w:szCs w:val="28"/>
        </w:rPr>
        <w:t>，将</w:t>
      </w:r>
      <w:r>
        <w:rPr>
          <w:rFonts w:hint="eastAsia" w:ascii="宋体" w:hAnsi="宋体"/>
          <w:sz w:val="28"/>
          <w:szCs w:val="28"/>
        </w:rPr>
        <w:t>可能被贵院列入黑名单，我方对此无异议</w:t>
      </w:r>
      <w:r>
        <w:rPr>
          <w:rFonts w:ascii="宋体" w:hAnsi="宋体"/>
          <w:sz w:val="28"/>
          <w:szCs w:val="28"/>
        </w:rPr>
        <w:t>。</w:t>
      </w:r>
    </w:p>
    <w:p>
      <w:pPr>
        <w:spacing w:line="360" w:lineRule="auto"/>
        <w:ind w:firstLine="420" w:firstLineChars="150"/>
        <w:rPr>
          <w:rFonts w:ascii="宋体" w:hAnsi="宋体"/>
          <w:sz w:val="28"/>
          <w:szCs w:val="28"/>
        </w:rPr>
      </w:pPr>
      <w:r>
        <w:rPr>
          <w:rFonts w:ascii="宋体" w:hAnsi="宋体"/>
          <w:sz w:val="28"/>
          <w:szCs w:val="28"/>
        </w:rPr>
        <w:t>5、我方愿意提供贵方可能另外要求的、与采购有关的文件资料，并保证我方已提供和将要提供的文件是真实的、准确的。</w:t>
      </w:r>
      <w:r>
        <w:rPr>
          <w:rFonts w:hint="eastAsia" w:ascii="宋体" w:hAnsi="宋体"/>
          <w:sz w:val="28"/>
          <w:szCs w:val="28"/>
        </w:rPr>
        <w:t>如有虚假，后果自负。</w:t>
      </w:r>
    </w:p>
    <w:p>
      <w:pPr>
        <w:spacing w:line="360" w:lineRule="auto"/>
        <w:ind w:firstLine="420" w:firstLineChars="150"/>
        <w:rPr>
          <w:rFonts w:ascii="宋体" w:hAnsi="宋体"/>
          <w:sz w:val="28"/>
          <w:szCs w:val="28"/>
        </w:rPr>
      </w:pPr>
      <w:r>
        <w:rPr>
          <w:rFonts w:ascii="宋体" w:hAnsi="宋体"/>
          <w:sz w:val="28"/>
          <w:szCs w:val="28"/>
        </w:rPr>
        <w:t>6、我方完全理解贵方不一定将合同授予最低报价的</w:t>
      </w:r>
      <w:r>
        <w:rPr>
          <w:rFonts w:hint="eastAsia" w:ascii="宋体" w:hAnsi="宋体"/>
          <w:sz w:val="28"/>
          <w:szCs w:val="28"/>
        </w:rPr>
        <w:t>供应商</w:t>
      </w:r>
      <w:r>
        <w:rPr>
          <w:rFonts w:ascii="宋体" w:hAnsi="宋体"/>
          <w:sz w:val="28"/>
          <w:szCs w:val="28"/>
        </w:rPr>
        <w:t>。</w:t>
      </w:r>
    </w:p>
    <w:p>
      <w:pPr>
        <w:spacing w:line="360" w:lineRule="auto"/>
        <w:ind w:firstLine="420" w:firstLineChars="150"/>
        <w:rPr>
          <w:rFonts w:ascii="宋体" w:hAnsi="宋体"/>
          <w:sz w:val="28"/>
          <w:szCs w:val="28"/>
        </w:rPr>
      </w:pPr>
    </w:p>
    <w:p>
      <w:pPr>
        <w:spacing w:line="0" w:lineRule="atLeast"/>
        <w:ind w:firstLine="856" w:firstLineChars="306"/>
        <w:rPr>
          <w:rFonts w:ascii="宋体" w:hAnsi="宋体"/>
          <w:sz w:val="28"/>
          <w:szCs w:val="28"/>
        </w:rPr>
      </w:pPr>
      <w:r>
        <w:rPr>
          <w:rFonts w:hint="eastAsia" w:ascii="宋体" w:hAnsi="宋体"/>
          <w:sz w:val="28"/>
          <w:szCs w:val="28"/>
        </w:rPr>
        <w:t>供应商</w:t>
      </w:r>
      <w:r>
        <w:rPr>
          <w:rFonts w:ascii="宋体" w:hAnsi="宋体"/>
          <w:sz w:val="28"/>
          <w:szCs w:val="28"/>
        </w:rPr>
        <w:t>名称：</w:t>
      </w:r>
      <w:r>
        <w:rPr>
          <w:rFonts w:ascii="宋体" w:hAnsi="宋体"/>
          <w:sz w:val="28"/>
          <w:szCs w:val="28"/>
          <w:u w:val="single"/>
        </w:rPr>
        <w:t xml:space="preserve">                        （公章）  </w:t>
      </w:r>
    </w:p>
    <w:p>
      <w:pPr>
        <w:spacing w:afterLines="50" w:line="0" w:lineRule="atLeast"/>
        <w:ind w:firstLine="539"/>
        <w:rPr>
          <w:rFonts w:ascii="宋体" w:hAnsi="宋体"/>
          <w:sz w:val="28"/>
          <w:szCs w:val="28"/>
        </w:rPr>
      </w:pPr>
      <w:r>
        <w:rPr>
          <w:rFonts w:ascii="宋体" w:hAnsi="宋体"/>
          <w:sz w:val="28"/>
          <w:szCs w:val="28"/>
        </w:rPr>
        <w:t xml:space="preserve">  </w:t>
      </w:r>
    </w:p>
    <w:p>
      <w:pPr>
        <w:spacing w:afterLines="50" w:line="0" w:lineRule="atLeast"/>
        <w:ind w:firstLine="817" w:firstLineChars="292"/>
        <w:rPr>
          <w:rFonts w:ascii="宋体" w:hAnsi="宋体"/>
          <w:sz w:val="28"/>
          <w:szCs w:val="28"/>
          <w:u w:val="single"/>
        </w:rPr>
      </w:pPr>
      <w:r>
        <w:rPr>
          <w:rFonts w:ascii="宋体" w:hAnsi="宋体"/>
          <w:sz w:val="28"/>
          <w:szCs w:val="28"/>
        </w:rPr>
        <w:t>被授权代表姓名（签字）：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rPr>
          <w:rFonts w:ascii="宋体" w:hAnsi="宋体"/>
          <w:sz w:val="28"/>
          <w:szCs w:val="28"/>
        </w:rPr>
      </w:pPr>
      <w:r>
        <w:rPr>
          <w:rFonts w:ascii="Arial" w:hAnsi="Arial"/>
          <w:sz w:val="28"/>
          <w:szCs w:val="28"/>
        </w:rPr>
        <w:t xml:space="preserve">                       </w:t>
      </w:r>
      <w:r>
        <w:rPr>
          <w:rFonts w:ascii="宋体" w:hAnsi="宋体"/>
          <w:sz w:val="28"/>
          <w:szCs w:val="28"/>
        </w:rPr>
        <w:t xml:space="preserve">  </w:t>
      </w:r>
    </w:p>
    <w:p>
      <w:pPr>
        <w:ind w:firstLine="3500" w:firstLineChars="1250"/>
        <w:rPr>
          <w:rFonts w:ascii="宋体" w:hAnsi="宋体"/>
          <w:sz w:val="28"/>
          <w:szCs w:val="28"/>
          <w:u w:val="single"/>
        </w:rPr>
      </w:pPr>
      <w:r>
        <w:rPr>
          <w:rFonts w:hint="eastAsia" w:ascii="宋体" w:hAnsi="宋体"/>
          <w:sz w:val="28"/>
          <w:szCs w:val="28"/>
        </w:rPr>
        <w:t xml:space="preserve">  </w:t>
      </w:r>
      <w:r>
        <w:rPr>
          <w:rFonts w:ascii="宋体" w:hAnsi="宋体"/>
          <w:sz w:val="28"/>
          <w:szCs w:val="28"/>
        </w:rPr>
        <w:t>日   期：</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Arial" w:hAnsi="Arial" w:eastAsia="仿宋_GB2312"/>
          <w:sz w:val="28"/>
          <w:szCs w:val="28"/>
        </w:rPr>
      </w:pPr>
    </w:p>
    <w:p>
      <w:pPr>
        <w:pStyle w:val="2"/>
        <w:numPr>
          <w:ilvl w:val="1"/>
          <w:numId w:val="0"/>
        </w:numPr>
        <w:spacing w:before="100" w:beforeAutospacing="1" w:after="100" w:afterAutospacing="1" w:line="240" w:lineRule="auto"/>
        <w:jc w:val="center"/>
        <w:rPr>
          <w:rFonts w:ascii="仿宋" w:hAnsi="仿宋" w:eastAsia="仿宋"/>
          <w:b w:val="0"/>
          <w:sz w:val="36"/>
          <w:szCs w:val="36"/>
        </w:rPr>
      </w:pPr>
      <w:bookmarkStart w:id="2" w:name="_Toc272218563"/>
      <w:bookmarkStart w:id="3" w:name="_Hlk450185939"/>
      <w:r>
        <w:rPr>
          <w:rFonts w:hint="eastAsia" w:ascii="仿宋" w:hAnsi="仿宋" w:eastAsia="仿宋"/>
          <w:b w:val="0"/>
          <w:sz w:val="36"/>
          <w:szCs w:val="36"/>
        </w:rPr>
        <w:t>二、资质证明文件</w:t>
      </w:r>
      <w:bookmarkEnd w:id="2"/>
      <w:bookmarkEnd w:id="3"/>
    </w:p>
    <w:p>
      <w:pPr>
        <w:rPr>
          <w:sz w:val="28"/>
          <w:szCs w:val="28"/>
        </w:rPr>
      </w:pPr>
    </w:p>
    <w:p>
      <w:pPr>
        <w:spacing w:line="360" w:lineRule="auto"/>
        <w:rPr>
          <w:sz w:val="28"/>
          <w:szCs w:val="28"/>
        </w:rPr>
      </w:pPr>
      <w:r>
        <w:rPr>
          <w:rFonts w:hint="eastAsia"/>
          <w:sz w:val="28"/>
          <w:szCs w:val="28"/>
        </w:rPr>
        <w:t>项目类别：</w:t>
      </w:r>
      <w:r>
        <w:rPr>
          <w:rFonts w:hint="eastAsia"/>
          <w:sz w:val="28"/>
          <w:szCs w:val="28"/>
          <w:lang w:eastAsia="zh-CN"/>
        </w:rPr>
        <w:t>☑</w:t>
      </w:r>
      <w:r>
        <w:rPr>
          <w:rFonts w:hint="eastAsia"/>
          <w:sz w:val="28"/>
          <w:szCs w:val="28"/>
        </w:rPr>
        <w:t>医学装备类</w:t>
      </w:r>
    </w:p>
    <w:p>
      <w:pPr>
        <w:spacing w:line="360" w:lineRule="auto"/>
        <w:rPr>
          <w:sz w:val="28"/>
          <w:szCs w:val="28"/>
        </w:rPr>
      </w:pPr>
      <w:r>
        <w:rPr>
          <w:rFonts w:hint="eastAsia"/>
          <w:sz w:val="28"/>
          <w:szCs w:val="28"/>
        </w:rPr>
        <w:t>资质材料清单（及编号）：</w:t>
      </w:r>
    </w:p>
    <w:p>
      <w:pPr>
        <w:spacing w:line="360" w:lineRule="auto"/>
        <w:rPr>
          <w:sz w:val="28"/>
          <w:szCs w:val="28"/>
          <w:u w:val="single"/>
        </w:rPr>
      </w:pPr>
      <w:r>
        <w:rPr>
          <w:rFonts w:hint="eastAsia"/>
          <w:sz w:val="28"/>
          <w:szCs w:val="28"/>
        </w:rPr>
        <w:t>1、</w:t>
      </w:r>
      <w:r>
        <w:rPr>
          <w:rStyle w:val="9"/>
          <w:rFonts w:hint="eastAsia" w:asciiTheme="minorEastAsia" w:hAnsiTheme="minorEastAsia"/>
          <w:b w:val="0"/>
          <w:sz w:val="28"/>
          <w:szCs w:val="28"/>
          <w:shd w:val="clear" w:color="auto" w:fill="FFFFFF"/>
        </w:rPr>
        <w:t>生产商</w:t>
      </w:r>
      <w:r>
        <w:rPr>
          <w:rFonts w:hint="eastAsia" w:cs="宋体" w:asciiTheme="minorEastAsia" w:hAnsiTheme="minorEastAsia"/>
          <w:kern w:val="0"/>
          <w:sz w:val="28"/>
          <w:szCs w:val="28"/>
        </w:rPr>
        <w:t>三证合一的营业执照（加盖鲜章），</w:t>
      </w:r>
      <w:r>
        <w:rPr>
          <w:rFonts w:hint="eastAsia"/>
          <w:sz w:val="28"/>
          <w:szCs w:val="28"/>
        </w:rPr>
        <w:t>编号：</w:t>
      </w:r>
      <w:r>
        <w:rPr>
          <w:rFonts w:hint="eastAsia"/>
          <w:sz w:val="28"/>
          <w:szCs w:val="28"/>
          <w:u w:val="single"/>
        </w:rPr>
        <w:t xml:space="preserve">          </w:t>
      </w:r>
    </w:p>
    <w:p>
      <w:pPr>
        <w:spacing w:line="360" w:lineRule="auto"/>
        <w:rPr>
          <w:sz w:val="28"/>
          <w:szCs w:val="28"/>
        </w:rPr>
      </w:pPr>
      <w:r>
        <w:rPr>
          <w:rFonts w:hint="eastAsia"/>
          <w:sz w:val="28"/>
          <w:szCs w:val="28"/>
        </w:rPr>
        <w:t>2、医疗器械生产许可证</w:t>
      </w:r>
      <w:r>
        <w:rPr>
          <w:rFonts w:hint="eastAsia" w:cs="宋体" w:asciiTheme="minorEastAsia" w:hAnsiTheme="minorEastAsia"/>
          <w:kern w:val="0"/>
          <w:sz w:val="28"/>
          <w:szCs w:val="28"/>
        </w:rPr>
        <w:t>（加盖鲜章）</w:t>
      </w:r>
      <w:r>
        <w:rPr>
          <w:rFonts w:hint="eastAsia"/>
          <w:sz w:val="28"/>
          <w:szCs w:val="28"/>
        </w:rPr>
        <w:t>，编号：</w:t>
      </w:r>
      <w:r>
        <w:rPr>
          <w:rFonts w:hint="eastAsia"/>
          <w:sz w:val="28"/>
          <w:szCs w:val="28"/>
          <w:u w:val="single"/>
        </w:rPr>
        <w:t xml:space="preserve">           </w:t>
      </w:r>
      <w:r>
        <w:rPr>
          <w:sz w:val="28"/>
          <w:szCs w:val="28"/>
        </w:rPr>
        <w:t xml:space="preserve"> </w:t>
      </w:r>
    </w:p>
    <w:p>
      <w:pPr>
        <w:spacing w:line="360" w:lineRule="auto"/>
        <w:rPr>
          <w:sz w:val="28"/>
          <w:szCs w:val="28"/>
        </w:rPr>
      </w:pPr>
      <w:r>
        <w:rPr>
          <w:rFonts w:hint="eastAsia"/>
          <w:sz w:val="28"/>
          <w:szCs w:val="28"/>
        </w:rPr>
        <w:t>3、医疗器械注册证</w:t>
      </w:r>
      <w:r>
        <w:rPr>
          <w:rFonts w:hint="eastAsia" w:cs="宋体" w:asciiTheme="minorEastAsia" w:hAnsiTheme="minorEastAsia"/>
          <w:kern w:val="0"/>
          <w:sz w:val="28"/>
          <w:szCs w:val="28"/>
        </w:rPr>
        <w:t>（加盖鲜章）</w:t>
      </w:r>
      <w:r>
        <w:rPr>
          <w:rFonts w:hint="eastAsia"/>
          <w:sz w:val="28"/>
          <w:szCs w:val="28"/>
        </w:rPr>
        <w:t>，编号：</w:t>
      </w:r>
      <w:r>
        <w:rPr>
          <w:rFonts w:hint="eastAsia"/>
          <w:sz w:val="28"/>
          <w:szCs w:val="28"/>
          <w:u w:val="single"/>
        </w:rPr>
        <w:t xml:space="preserve">          </w:t>
      </w:r>
      <w:r>
        <w:rPr>
          <w:sz w:val="28"/>
          <w:szCs w:val="28"/>
        </w:rPr>
        <w:t xml:space="preserve"> </w:t>
      </w:r>
    </w:p>
    <w:p>
      <w:pPr>
        <w:spacing w:line="360" w:lineRule="auto"/>
        <w:rPr>
          <w:sz w:val="28"/>
          <w:szCs w:val="28"/>
        </w:rPr>
      </w:pPr>
      <w:r>
        <w:rPr>
          <w:rFonts w:hint="eastAsia"/>
          <w:sz w:val="28"/>
          <w:szCs w:val="28"/>
        </w:rPr>
        <w:t>4、</w:t>
      </w:r>
      <w:r>
        <w:rPr>
          <w:rFonts w:hint="eastAsia" w:ascii="仿宋" w:hAnsi="仿宋"/>
          <w:sz w:val="28"/>
          <w:szCs w:val="28"/>
        </w:rPr>
        <w:t>生产厂商授权书</w:t>
      </w:r>
    </w:p>
    <w:p>
      <w:pPr>
        <w:spacing w:line="360" w:lineRule="auto"/>
        <w:rPr>
          <w:sz w:val="28"/>
          <w:szCs w:val="28"/>
        </w:rPr>
      </w:pPr>
      <w:r>
        <w:rPr>
          <w:rFonts w:hint="eastAsia"/>
          <w:sz w:val="28"/>
          <w:szCs w:val="28"/>
        </w:rPr>
        <w:t>5、供应</w:t>
      </w:r>
      <w:r>
        <w:rPr>
          <w:rStyle w:val="9"/>
          <w:rFonts w:hint="eastAsia" w:asciiTheme="minorEastAsia" w:hAnsiTheme="minorEastAsia"/>
          <w:b w:val="0"/>
          <w:sz w:val="28"/>
          <w:szCs w:val="28"/>
          <w:shd w:val="clear" w:color="auto" w:fill="FFFFFF"/>
        </w:rPr>
        <w:t>商</w:t>
      </w:r>
      <w:r>
        <w:rPr>
          <w:rFonts w:hint="eastAsia" w:cs="宋体" w:asciiTheme="minorEastAsia" w:hAnsiTheme="minorEastAsia"/>
          <w:kern w:val="0"/>
          <w:sz w:val="28"/>
          <w:szCs w:val="28"/>
        </w:rPr>
        <w:t>三证合一的营业执照（加盖鲜章），</w:t>
      </w:r>
      <w:r>
        <w:rPr>
          <w:rFonts w:hint="eastAsia"/>
          <w:sz w:val="28"/>
          <w:szCs w:val="28"/>
        </w:rPr>
        <w:t>编号：</w:t>
      </w:r>
      <w:r>
        <w:rPr>
          <w:rFonts w:hint="eastAsia"/>
          <w:sz w:val="28"/>
          <w:szCs w:val="28"/>
          <w:u w:val="single"/>
        </w:rPr>
        <w:t xml:space="preserve">          </w:t>
      </w:r>
      <w:r>
        <w:rPr>
          <w:sz w:val="28"/>
          <w:szCs w:val="28"/>
        </w:rPr>
        <w:t xml:space="preserve"> </w:t>
      </w:r>
    </w:p>
    <w:p>
      <w:pPr>
        <w:spacing w:line="360" w:lineRule="auto"/>
        <w:rPr>
          <w:sz w:val="28"/>
          <w:szCs w:val="28"/>
          <w:u w:val="single"/>
        </w:rPr>
      </w:pPr>
      <w:r>
        <w:rPr>
          <w:rFonts w:hint="eastAsia"/>
          <w:sz w:val="28"/>
          <w:szCs w:val="28"/>
        </w:rPr>
        <w:t>6、医疗器械经营许可证</w:t>
      </w:r>
      <w:r>
        <w:rPr>
          <w:rFonts w:hint="eastAsia" w:cs="宋体" w:asciiTheme="minorEastAsia" w:hAnsiTheme="minorEastAsia"/>
          <w:kern w:val="0"/>
          <w:sz w:val="28"/>
          <w:szCs w:val="28"/>
        </w:rPr>
        <w:t>（加盖鲜章）</w:t>
      </w:r>
      <w:r>
        <w:rPr>
          <w:rFonts w:hint="eastAsia"/>
          <w:sz w:val="28"/>
          <w:szCs w:val="28"/>
        </w:rPr>
        <w:t>，编号：</w:t>
      </w:r>
      <w:r>
        <w:rPr>
          <w:rFonts w:hint="eastAsia"/>
          <w:sz w:val="28"/>
          <w:szCs w:val="28"/>
          <w:u w:val="single"/>
        </w:rPr>
        <w:t xml:space="preserve">          </w:t>
      </w:r>
    </w:p>
    <w:p>
      <w:pPr>
        <w:spacing w:line="360" w:lineRule="auto"/>
        <w:rPr>
          <w:sz w:val="28"/>
          <w:szCs w:val="28"/>
        </w:rPr>
      </w:pPr>
      <w:r>
        <w:rPr>
          <w:rFonts w:hint="eastAsia"/>
          <w:sz w:val="28"/>
          <w:szCs w:val="28"/>
        </w:rPr>
        <w:t>7、</w:t>
      </w:r>
      <w:r>
        <w:rPr>
          <w:rFonts w:hint="eastAsia" w:ascii="仿宋" w:hAnsi="仿宋"/>
          <w:color w:val="000000"/>
          <w:sz w:val="28"/>
          <w:szCs w:val="28"/>
        </w:rPr>
        <w:t>法定代表人授权委托书</w:t>
      </w:r>
    </w:p>
    <w:p>
      <w:pPr>
        <w:rPr>
          <w:sz w:val="28"/>
          <w:szCs w:val="28"/>
        </w:rPr>
      </w:pPr>
    </w:p>
    <w:p>
      <w:pPr>
        <w:pStyle w:val="3"/>
        <w:spacing w:line="400" w:lineRule="exact"/>
        <w:ind w:firstLine="0"/>
        <w:rPr>
          <w:rFonts w:ascii="仿宋" w:hAnsi="仿宋" w:eastAsia="仿宋"/>
          <w:sz w:val="24"/>
          <w:szCs w:val="24"/>
        </w:rPr>
      </w:pPr>
      <w:r>
        <w:rPr>
          <w:rFonts w:hint="eastAsia" w:ascii="仿宋" w:hAnsi="仿宋" w:eastAsia="仿宋"/>
          <w:b/>
          <w:color w:val="FF0000"/>
          <w:sz w:val="24"/>
          <w:szCs w:val="24"/>
        </w:rPr>
        <w:t>注：</w:t>
      </w:r>
      <w:r>
        <w:rPr>
          <w:rFonts w:hint="eastAsia" w:ascii="仿宋" w:hAnsi="仿宋" w:eastAsia="仿宋"/>
          <w:b/>
          <w:bCs/>
          <w:sz w:val="24"/>
          <w:szCs w:val="24"/>
        </w:rPr>
        <w:t>以上所有文件请</w:t>
      </w:r>
      <w:r>
        <w:rPr>
          <w:rFonts w:hint="eastAsia" w:ascii="仿宋" w:hAnsi="仿宋" w:eastAsia="仿宋"/>
          <w:b/>
          <w:bCs/>
          <w:color w:val="FF0000"/>
          <w:sz w:val="24"/>
          <w:szCs w:val="24"/>
        </w:rPr>
        <w:t>按序排列</w:t>
      </w:r>
      <w:r>
        <w:rPr>
          <w:rFonts w:hint="eastAsia" w:ascii="仿宋" w:hAnsi="仿宋" w:eastAsia="仿宋"/>
          <w:b/>
          <w:bCs/>
          <w:sz w:val="24"/>
          <w:szCs w:val="24"/>
        </w:rPr>
        <w:t>，要求</w:t>
      </w:r>
      <w:r>
        <w:rPr>
          <w:rFonts w:hint="eastAsia" w:ascii="仿宋" w:hAnsi="仿宋" w:eastAsia="仿宋"/>
          <w:b/>
          <w:bCs/>
          <w:color w:val="FF0000"/>
          <w:sz w:val="24"/>
          <w:szCs w:val="24"/>
        </w:rPr>
        <w:t>扫描原件后打印或提供清晰的复印件</w:t>
      </w:r>
      <w:r>
        <w:rPr>
          <w:rFonts w:hint="eastAsia" w:ascii="仿宋" w:hAnsi="仿宋" w:eastAsia="仿宋"/>
          <w:b/>
          <w:bCs/>
          <w:sz w:val="24"/>
          <w:szCs w:val="24"/>
        </w:rPr>
        <w:t>，</w:t>
      </w:r>
      <w:r>
        <w:rPr>
          <w:rFonts w:hint="eastAsia" w:ascii="仿宋" w:hAnsi="仿宋" w:eastAsia="仿宋"/>
          <w:b/>
          <w:bCs/>
          <w:color w:val="FF0000"/>
          <w:sz w:val="24"/>
          <w:szCs w:val="24"/>
        </w:rPr>
        <w:t>严禁</w:t>
      </w:r>
      <w:r>
        <w:rPr>
          <w:rFonts w:hint="eastAsia" w:ascii="仿宋" w:hAnsi="仿宋" w:eastAsia="仿宋"/>
          <w:b/>
          <w:bCs/>
          <w:sz w:val="24"/>
          <w:szCs w:val="24"/>
        </w:rPr>
        <w:t>扫描成图片格式后粘贴到Word中打印造成公章变形或关键信息（</w:t>
      </w:r>
      <w:r>
        <w:rPr>
          <w:rFonts w:hint="eastAsia" w:ascii="仿宋" w:hAnsi="仿宋" w:eastAsia="仿宋"/>
          <w:b/>
          <w:bCs/>
          <w:color w:val="FF0000"/>
          <w:sz w:val="24"/>
          <w:szCs w:val="24"/>
        </w:rPr>
        <w:t>有效期、文件编号</w:t>
      </w:r>
      <w:r>
        <w:rPr>
          <w:rFonts w:hint="eastAsia" w:ascii="仿宋" w:hAnsi="仿宋" w:eastAsia="仿宋"/>
          <w:b/>
          <w:bCs/>
          <w:sz w:val="24"/>
          <w:szCs w:val="24"/>
        </w:rPr>
        <w:t>）难以识别。</w:t>
      </w:r>
    </w:p>
    <w:p>
      <w:pPr>
        <w:rPr>
          <w:rFonts w:ascii="仿宋" w:hAnsi="仿宋"/>
          <w:sz w:val="24"/>
          <w:szCs w:val="24"/>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240" w:lineRule="atLeast"/>
        <w:jc w:val="center"/>
        <w:rPr>
          <w:rFonts w:ascii="仿宋" w:hAnsi="仿宋"/>
          <w:sz w:val="30"/>
        </w:rPr>
      </w:pPr>
      <w:r>
        <w:rPr>
          <w:rFonts w:hint="eastAsia" w:ascii="仿宋" w:hAnsi="仿宋"/>
          <w:sz w:val="30"/>
        </w:rPr>
        <w:t>法定代表人授权委托书</w:t>
      </w:r>
    </w:p>
    <w:p>
      <w:pPr>
        <w:pStyle w:val="4"/>
        <w:spacing w:beforeLines="100" w:beforeAutospacing="0" w:afterLines="50" w:afterAutospacing="0" w:line="360" w:lineRule="auto"/>
        <w:ind w:firstLine="0"/>
        <w:rPr>
          <w:rFonts w:ascii="仿宋" w:hAnsi="仿宋" w:eastAsia="仿宋"/>
          <w:color w:val="000000"/>
          <w:sz w:val="28"/>
          <w:szCs w:val="28"/>
        </w:rPr>
      </w:pPr>
      <w:r>
        <w:rPr>
          <w:rFonts w:hint="eastAsia" w:ascii="仿宋" w:hAnsi="仿宋" w:eastAsia="仿宋"/>
          <w:color w:val="000000"/>
          <w:sz w:val="28"/>
          <w:szCs w:val="28"/>
        </w:rPr>
        <w:t>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pStyle w:val="4"/>
        <w:spacing w:beforeLines="100" w:afterLines="50"/>
        <w:ind w:firstLine="574" w:firstLineChars="205"/>
        <w:rPr>
          <w:rFonts w:ascii="仿宋" w:hAnsi="仿宋" w:eastAsia="仿宋"/>
          <w:color w:val="000000"/>
          <w:sz w:val="28"/>
          <w:szCs w:val="28"/>
        </w:rPr>
      </w:pPr>
      <w:r>
        <w:rPr>
          <w:rFonts w:hint="eastAsia" w:ascii="仿宋" w:hAnsi="仿宋" w:eastAsia="仿宋"/>
          <w:color w:val="000000"/>
          <w:sz w:val="28"/>
          <w:szCs w:val="28"/>
          <w:u w:val="single"/>
        </w:rPr>
        <w:t xml:space="preserve">（投标单位全称） </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姓名 </w:t>
      </w:r>
      <w:r>
        <w:rPr>
          <w:rFonts w:hint="eastAsia" w:ascii="仿宋" w:hAnsi="仿宋" w:eastAsia="仿宋"/>
          <w:color w:val="000000"/>
          <w:sz w:val="28"/>
          <w:szCs w:val="28"/>
        </w:rPr>
        <w:t>授权</w:t>
      </w:r>
      <w:r>
        <w:rPr>
          <w:rFonts w:hint="eastAsia" w:ascii="仿宋" w:hAnsi="仿宋" w:eastAsia="仿宋"/>
          <w:color w:val="000000"/>
          <w:sz w:val="28"/>
          <w:szCs w:val="28"/>
          <w:u w:val="single"/>
        </w:rPr>
        <w:t xml:space="preserve"> 被授权人姓名</w:t>
      </w: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）为本公司合法代理人，参加贵方组织的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（项目编号： XXXX ）的招标投标活动，代表本公司处理招标投标活动中的一切事宜。</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本授权委托书签章即生效，被委托人无转委托权。</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正面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法定代表人身份证复印件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c>
          <w:tcPr>
            <w:tcW w:w="4512" w:type="dxa"/>
            <w:vAlign w:val="center"/>
          </w:tcPr>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被授权人身份证复印件</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反面</w:t>
            </w:r>
          </w:p>
          <w:p>
            <w:pPr>
              <w:pStyle w:val="4"/>
              <w:spacing w:beforeLines="100" w:beforeAutospacing="0" w:afterLines="50" w:afterAutospacing="0" w:line="360" w:lineRule="auto"/>
              <w:ind w:firstLine="0"/>
              <w:jc w:val="center"/>
              <w:rPr>
                <w:rFonts w:ascii="仿宋" w:hAnsi="仿宋" w:eastAsia="仿宋"/>
                <w:color w:val="000000"/>
                <w:sz w:val="28"/>
                <w:szCs w:val="28"/>
              </w:rPr>
            </w:pPr>
            <w:r>
              <w:rPr>
                <w:rFonts w:hint="eastAsia" w:ascii="仿宋" w:hAnsi="仿宋" w:eastAsia="仿宋"/>
                <w:color w:val="000000"/>
                <w:sz w:val="28"/>
                <w:szCs w:val="28"/>
              </w:rPr>
              <w:t>（身份证复印件需清晰可辨认）</w:t>
            </w:r>
          </w:p>
        </w:tc>
      </w:tr>
    </w:tbl>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注：身份证复印件如为粘贴的，须在身份证复印件与本页接缝处加盖公章；</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法定代表人（签章）：                被授权代表签字：</w:t>
      </w:r>
    </w:p>
    <w:p>
      <w:pPr>
        <w:pStyle w:val="4"/>
        <w:spacing w:beforeLines="100" w:beforeAutospacing="0" w:afterLines="50" w:afterAutospacing="0" w:line="360" w:lineRule="auto"/>
        <w:ind w:firstLine="574" w:firstLineChars="205"/>
        <w:rPr>
          <w:rFonts w:ascii="仿宋" w:hAnsi="仿宋" w:eastAsia="仿宋"/>
          <w:color w:val="000000"/>
          <w:sz w:val="28"/>
          <w:szCs w:val="28"/>
        </w:rPr>
      </w:pPr>
      <w:r>
        <w:rPr>
          <w:rFonts w:hint="eastAsia" w:ascii="仿宋" w:hAnsi="仿宋" w:eastAsia="仿宋"/>
          <w:color w:val="000000"/>
          <w:sz w:val="28"/>
          <w:szCs w:val="28"/>
        </w:rPr>
        <w:t xml:space="preserve">供应商（公章）： </w:t>
      </w:r>
    </w:p>
    <w:p>
      <w:pPr>
        <w:spacing w:line="360" w:lineRule="auto"/>
        <w:ind w:right="560"/>
        <w:jc w:val="right"/>
        <w:rPr>
          <w:rFonts w:ascii="仿宋" w:hAnsi="仿宋"/>
          <w:sz w:val="28"/>
          <w:szCs w:val="28"/>
        </w:rPr>
      </w:pPr>
      <w:r>
        <w:rPr>
          <w:rFonts w:hint="eastAsia" w:ascii="仿宋" w:hAnsi="仿宋"/>
          <w:color w:val="000000"/>
          <w:kern w:val="0"/>
          <w:sz w:val="28"/>
          <w:szCs w:val="28"/>
        </w:rPr>
        <w:t>年   月   日</w:t>
      </w:r>
    </w:p>
    <w:p>
      <w:pPr>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1304" w:right="1701" w:bottom="1418" w:left="1701" w:header="680"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45"/>
      <w:docPartObj>
        <w:docPartGallery w:val="autotext"/>
      </w:docPartObj>
    </w:sdtPr>
    <w:sdtContent>
      <w:sdt>
        <w:sdtPr>
          <w:id w:val="98381352"/>
          <w:docPartObj>
            <w:docPartGallery w:val="autotext"/>
          </w:docPartObj>
        </w:sdtPr>
        <w:sdtContent>
          <w:p>
            <w:pPr>
              <w:pStyle w:val="5"/>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5</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5</w:t>
            </w:r>
            <w:r>
              <w:rPr>
                <w:b/>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ascii="华文行楷" w:eastAsia="华文行楷"/>
        <w:sz w:val="28"/>
        <w:szCs w:val="28"/>
      </w:rPr>
      <w:t>贵州省（贵阳市）妇幼保健院  贵阳市儿童医院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mMjhjYWQ4YmYxOTkwZjZiZTVlMjM5ODU5ZTRkZGIifQ=="/>
  </w:docVars>
  <w:rsids>
    <w:rsidRoot w:val="00D83104"/>
    <w:rsid w:val="00016757"/>
    <w:rsid w:val="000241B4"/>
    <w:rsid w:val="00034C88"/>
    <w:rsid w:val="00041BFE"/>
    <w:rsid w:val="00042DDE"/>
    <w:rsid w:val="000615D3"/>
    <w:rsid w:val="000623D9"/>
    <w:rsid w:val="00067262"/>
    <w:rsid w:val="00072798"/>
    <w:rsid w:val="00072CDE"/>
    <w:rsid w:val="00092BBD"/>
    <w:rsid w:val="0009697D"/>
    <w:rsid w:val="000F0DF8"/>
    <w:rsid w:val="0011000B"/>
    <w:rsid w:val="001232C1"/>
    <w:rsid w:val="001506D0"/>
    <w:rsid w:val="00155A74"/>
    <w:rsid w:val="00156C19"/>
    <w:rsid w:val="001874D1"/>
    <w:rsid w:val="001A4481"/>
    <w:rsid w:val="001A4F6C"/>
    <w:rsid w:val="001B417A"/>
    <w:rsid w:val="001C2E4B"/>
    <w:rsid w:val="001C4FCB"/>
    <w:rsid w:val="00203DE4"/>
    <w:rsid w:val="00226F0C"/>
    <w:rsid w:val="0024514F"/>
    <w:rsid w:val="00255C08"/>
    <w:rsid w:val="0025684E"/>
    <w:rsid w:val="00260E50"/>
    <w:rsid w:val="00273C45"/>
    <w:rsid w:val="002A113B"/>
    <w:rsid w:val="002B245F"/>
    <w:rsid w:val="002B4391"/>
    <w:rsid w:val="002B6137"/>
    <w:rsid w:val="002F18BC"/>
    <w:rsid w:val="002F230C"/>
    <w:rsid w:val="002F2F10"/>
    <w:rsid w:val="003014F1"/>
    <w:rsid w:val="00322DC4"/>
    <w:rsid w:val="00330160"/>
    <w:rsid w:val="00352BC1"/>
    <w:rsid w:val="003753D5"/>
    <w:rsid w:val="00383790"/>
    <w:rsid w:val="003A017D"/>
    <w:rsid w:val="003B5A91"/>
    <w:rsid w:val="003D0100"/>
    <w:rsid w:val="003D6ADC"/>
    <w:rsid w:val="003E1E39"/>
    <w:rsid w:val="003F1A9F"/>
    <w:rsid w:val="003F2D91"/>
    <w:rsid w:val="00403F0B"/>
    <w:rsid w:val="004140C4"/>
    <w:rsid w:val="00451151"/>
    <w:rsid w:val="004700DF"/>
    <w:rsid w:val="004A0043"/>
    <w:rsid w:val="004A2E7A"/>
    <w:rsid w:val="004A3053"/>
    <w:rsid w:val="004D3CA8"/>
    <w:rsid w:val="004E7797"/>
    <w:rsid w:val="004F1836"/>
    <w:rsid w:val="0052378A"/>
    <w:rsid w:val="0053507F"/>
    <w:rsid w:val="00571192"/>
    <w:rsid w:val="00572237"/>
    <w:rsid w:val="0059737A"/>
    <w:rsid w:val="005A1291"/>
    <w:rsid w:val="005C08F1"/>
    <w:rsid w:val="005C0ED3"/>
    <w:rsid w:val="005E3059"/>
    <w:rsid w:val="005E6049"/>
    <w:rsid w:val="005F1853"/>
    <w:rsid w:val="005F24AA"/>
    <w:rsid w:val="0060410C"/>
    <w:rsid w:val="00624C42"/>
    <w:rsid w:val="00626B7B"/>
    <w:rsid w:val="0063722F"/>
    <w:rsid w:val="00642D59"/>
    <w:rsid w:val="00666CBC"/>
    <w:rsid w:val="006677B8"/>
    <w:rsid w:val="00671B7A"/>
    <w:rsid w:val="00685B71"/>
    <w:rsid w:val="00690717"/>
    <w:rsid w:val="006D5F64"/>
    <w:rsid w:val="006D636A"/>
    <w:rsid w:val="007211F8"/>
    <w:rsid w:val="00727F2C"/>
    <w:rsid w:val="00734EA9"/>
    <w:rsid w:val="007416CE"/>
    <w:rsid w:val="007535C0"/>
    <w:rsid w:val="0076287F"/>
    <w:rsid w:val="00765AD6"/>
    <w:rsid w:val="007817D3"/>
    <w:rsid w:val="007A4A04"/>
    <w:rsid w:val="007C1040"/>
    <w:rsid w:val="007D05E3"/>
    <w:rsid w:val="0084221D"/>
    <w:rsid w:val="00842D32"/>
    <w:rsid w:val="008456CE"/>
    <w:rsid w:val="0085762E"/>
    <w:rsid w:val="00876C54"/>
    <w:rsid w:val="00892BF9"/>
    <w:rsid w:val="008B4FC3"/>
    <w:rsid w:val="008C1464"/>
    <w:rsid w:val="008E4A7F"/>
    <w:rsid w:val="008E4D9B"/>
    <w:rsid w:val="008F2470"/>
    <w:rsid w:val="009123CB"/>
    <w:rsid w:val="009157B7"/>
    <w:rsid w:val="009403DF"/>
    <w:rsid w:val="00945FC2"/>
    <w:rsid w:val="00984623"/>
    <w:rsid w:val="009A2CCE"/>
    <w:rsid w:val="009B1931"/>
    <w:rsid w:val="00A10F7B"/>
    <w:rsid w:val="00A11CA8"/>
    <w:rsid w:val="00A336E8"/>
    <w:rsid w:val="00A442BE"/>
    <w:rsid w:val="00AA0356"/>
    <w:rsid w:val="00AE2C99"/>
    <w:rsid w:val="00B14E17"/>
    <w:rsid w:val="00B15D46"/>
    <w:rsid w:val="00B201D4"/>
    <w:rsid w:val="00B405E6"/>
    <w:rsid w:val="00BB77D9"/>
    <w:rsid w:val="00BF7C92"/>
    <w:rsid w:val="00BF7F7D"/>
    <w:rsid w:val="00C21DD0"/>
    <w:rsid w:val="00C36A5C"/>
    <w:rsid w:val="00C450E8"/>
    <w:rsid w:val="00C5067E"/>
    <w:rsid w:val="00C51EDF"/>
    <w:rsid w:val="00C5735B"/>
    <w:rsid w:val="00C65D88"/>
    <w:rsid w:val="00CB36D3"/>
    <w:rsid w:val="00CE760E"/>
    <w:rsid w:val="00D57D0C"/>
    <w:rsid w:val="00D83104"/>
    <w:rsid w:val="00D876A3"/>
    <w:rsid w:val="00DA2E06"/>
    <w:rsid w:val="00DA40CF"/>
    <w:rsid w:val="00DA7DF0"/>
    <w:rsid w:val="00DB0452"/>
    <w:rsid w:val="00DB19AF"/>
    <w:rsid w:val="00DB4058"/>
    <w:rsid w:val="00DD016E"/>
    <w:rsid w:val="00E20639"/>
    <w:rsid w:val="00E3670E"/>
    <w:rsid w:val="00E64055"/>
    <w:rsid w:val="00E8300B"/>
    <w:rsid w:val="00EE1589"/>
    <w:rsid w:val="00F0124B"/>
    <w:rsid w:val="00F06079"/>
    <w:rsid w:val="00F07AD2"/>
    <w:rsid w:val="00F07DED"/>
    <w:rsid w:val="00F11D87"/>
    <w:rsid w:val="00F340FA"/>
    <w:rsid w:val="00F73359"/>
    <w:rsid w:val="00F90BCD"/>
    <w:rsid w:val="00F92C83"/>
    <w:rsid w:val="00F94E17"/>
    <w:rsid w:val="00FA3178"/>
    <w:rsid w:val="00FB05DD"/>
    <w:rsid w:val="00FC09C9"/>
    <w:rsid w:val="00FC6446"/>
    <w:rsid w:val="00FE14D1"/>
    <w:rsid w:val="09E84C9C"/>
    <w:rsid w:val="27C844C3"/>
    <w:rsid w:val="38490488"/>
    <w:rsid w:val="3A5E6F6F"/>
    <w:rsid w:val="40985A42"/>
    <w:rsid w:val="58C9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Arial"/>
      <w:kern w:val="2"/>
      <w:sz w:val="21"/>
      <w:szCs w:val="30"/>
      <w:lang w:val="en-US" w:eastAsia="zh-CN" w:bidi="ar-SA"/>
    </w:rPr>
  </w:style>
  <w:style w:type="paragraph" w:styleId="2">
    <w:name w:val="heading 2"/>
    <w:basedOn w:val="1"/>
    <w:next w:val="1"/>
    <w:link w:val="11"/>
    <w:qFormat/>
    <w:uiPriority w:val="0"/>
    <w:pPr>
      <w:keepNext/>
      <w:keepLines/>
      <w:tabs>
        <w:tab w:val="left" w:pos="720"/>
      </w:tabs>
      <w:spacing w:before="260" w:after="260" w:line="413" w:lineRule="auto"/>
      <w:ind w:left="567" w:hanging="567"/>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cs="Times New Roman"/>
      <w:szCs w:val="20"/>
    </w:rPr>
  </w:style>
  <w:style w:type="paragraph" w:styleId="4">
    <w:name w:val="Body Text Indent"/>
    <w:basedOn w:val="1"/>
    <w:link w:val="15"/>
    <w:uiPriority w:val="0"/>
    <w:pPr>
      <w:spacing w:before="100" w:beforeAutospacing="1" w:after="100" w:afterAutospacing="1" w:line="380" w:lineRule="exact"/>
      <w:ind w:firstLine="480"/>
    </w:pPr>
    <w:rPr>
      <w:rFonts w:eastAsia="方正书宋简体" w:cs="Times New Roman"/>
      <w:kern w:val="0"/>
      <w:sz w:val="24"/>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标题 2 Char"/>
    <w:basedOn w:val="8"/>
    <w:link w:val="2"/>
    <w:qFormat/>
    <w:uiPriority w:val="0"/>
    <w:rPr>
      <w:rFonts w:ascii="Arial" w:hAnsi="Arial" w:eastAsia="黑体"/>
      <w:b/>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正文文本缩进 Char"/>
    <w:basedOn w:val="8"/>
    <w:link w:val="4"/>
    <w:qFormat/>
    <w:uiPriority w:val="0"/>
    <w:rPr>
      <w:rFonts w:eastAsia="方正书宋简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7F50-4F31-4091-86C0-F3E0BC16CA1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11</Pages>
  <Words>3392</Words>
  <Characters>3425</Characters>
  <Lines>10</Lines>
  <Paragraphs>3</Paragraphs>
  <TotalTime>2</TotalTime>
  <ScaleCrop>false</ScaleCrop>
  <LinksUpToDate>false</LinksUpToDate>
  <CharactersWithSpaces>3833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2016-05-10T02:40:00Z</dcterms:created>
  <dc:creator>SDWM</dc:creator>
  <cp:lastModifiedBy>媛yuan</cp:lastModifiedBy>
  <dcterms:modified xsi:type="dcterms:W3CDTF">2023-07-05T06:13:05Z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EC8E8E0DCCD14493B383FC8C80DE6728</vt:lpwstr>
  </property>
</Properties>
</file>